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15AD7" w14:textId="23B76F13" w:rsidR="00B1707A" w:rsidRPr="00B1707A" w:rsidRDefault="00B1707A" w:rsidP="00B1707A">
      <w:pPr>
        <w:jc w:val="right"/>
        <w:rPr>
          <w:rFonts w:ascii="Times New Roman" w:hAnsi="Times New Roman" w:cs="Times New Roman"/>
          <w:sz w:val="24"/>
          <w:szCs w:val="24"/>
        </w:rPr>
      </w:pPr>
      <w:r w:rsidRPr="00B1707A">
        <w:rPr>
          <w:rFonts w:ascii="Times New Roman" w:hAnsi="Times New Roman" w:cs="Times New Roman"/>
          <w:b/>
          <w:bCs/>
          <w:sz w:val="24"/>
          <w:szCs w:val="24"/>
        </w:rPr>
        <w:t xml:space="preserve">Last Updated:  </w:t>
      </w:r>
      <w:r w:rsidRPr="00C21342">
        <w:rPr>
          <w:rFonts w:ascii="Times New Roman" w:hAnsi="Times New Roman" w:cs="Times New Roman"/>
          <w:b/>
          <w:bCs/>
          <w:sz w:val="24"/>
          <w:szCs w:val="24"/>
        </w:rPr>
        <w:t>May __</w:t>
      </w:r>
      <w:r w:rsidRPr="00B1707A">
        <w:rPr>
          <w:rFonts w:ascii="Times New Roman" w:hAnsi="Times New Roman" w:cs="Times New Roman"/>
          <w:b/>
          <w:bCs/>
          <w:sz w:val="24"/>
          <w:szCs w:val="24"/>
        </w:rPr>
        <w:t>, 2020</w:t>
      </w:r>
    </w:p>
    <w:p w14:paraId="7916A4B2" w14:textId="7CD4B72A" w:rsidR="00B1707A" w:rsidRPr="00B1707A" w:rsidRDefault="00B1707A" w:rsidP="00B1707A">
      <w:pPr>
        <w:rPr>
          <w:rFonts w:ascii="Times New Roman" w:hAnsi="Times New Roman" w:cs="Times New Roman"/>
          <w:sz w:val="24"/>
          <w:szCs w:val="24"/>
        </w:rPr>
      </w:pPr>
      <w:r w:rsidRPr="00C21342">
        <w:rPr>
          <w:rFonts w:ascii="Times New Roman" w:hAnsi="Times New Roman" w:cs="Times New Roman"/>
          <w:b/>
          <w:bCs/>
          <w:sz w:val="24"/>
          <w:szCs w:val="24"/>
        </w:rPr>
        <w:t xml:space="preserve">AJ’s Bets </w:t>
      </w:r>
      <w:r w:rsidRPr="00B1707A">
        <w:rPr>
          <w:rFonts w:ascii="Times New Roman" w:hAnsi="Times New Roman" w:cs="Times New Roman"/>
          <w:b/>
          <w:bCs/>
          <w:sz w:val="24"/>
          <w:szCs w:val="24"/>
        </w:rPr>
        <w:t>Privacy Policy</w:t>
      </w:r>
    </w:p>
    <w:p w14:paraId="74B94283" w14:textId="08082D07" w:rsidR="00B1707A" w:rsidRPr="00B1707A" w:rsidRDefault="00215FDB" w:rsidP="00B1707A">
      <w:pPr>
        <w:rPr>
          <w:rFonts w:ascii="Times New Roman" w:hAnsi="Times New Roman" w:cs="Times New Roman"/>
          <w:sz w:val="24"/>
          <w:szCs w:val="24"/>
        </w:rPr>
      </w:pPr>
      <w:r w:rsidRPr="00C21342">
        <w:rPr>
          <w:rFonts w:ascii="Times New Roman" w:hAnsi="Times New Roman" w:cs="Times New Roman"/>
          <w:sz w:val="24"/>
          <w:szCs w:val="24"/>
        </w:rPr>
        <w:t>AJ’s Bets</w:t>
      </w:r>
      <w:r w:rsidR="00B1707A" w:rsidRPr="00B1707A">
        <w:rPr>
          <w:rFonts w:ascii="Times New Roman" w:hAnsi="Times New Roman" w:cs="Times New Roman"/>
          <w:sz w:val="24"/>
          <w:szCs w:val="24"/>
        </w:rPr>
        <w:t xml:space="preserve"> values the privacy of our users. This Privacy Policy describes the information that </w:t>
      </w:r>
      <w:r w:rsidR="00B1707A" w:rsidRPr="00C21342">
        <w:rPr>
          <w:rFonts w:ascii="Times New Roman" w:hAnsi="Times New Roman" w:cs="Times New Roman"/>
          <w:sz w:val="24"/>
          <w:szCs w:val="24"/>
        </w:rPr>
        <w:t>AJ’s Action-Packed Sports Bets (“</w:t>
      </w:r>
      <w:r w:rsidR="00B1707A" w:rsidRPr="00C21342">
        <w:rPr>
          <w:rFonts w:ascii="Times New Roman" w:hAnsi="Times New Roman" w:cs="Times New Roman"/>
          <w:b/>
          <w:bCs/>
          <w:sz w:val="24"/>
          <w:szCs w:val="24"/>
        </w:rPr>
        <w:t>AJ’s Bets</w:t>
      </w:r>
      <w:r w:rsidR="00B1707A" w:rsidRPr="00C21342">
        <w:rPr>
          <w:rFonts w:ascii="Times New Roman" w:hAnsi="Times New Roman" w:cs="Times New Roman"/>
          <w:sz w:val="24"/>
          <w:szCs w:val="24"/>
        </w:rPr>
        <w:t>”)</w:t>
      </w:r>
      <w:r w:rsidR="00B1707A" w:rsidRPr="00B1707A">
        <w:rPr>
          <w:rFonts w:ascii="Times New Roman" w:hAnsi="Times New Roman" w:cs="Times New Roman"/>
          <w:sz w:val="24"/>
          <w:szCs w:val="24"/>
        </w:rPr>
        <w:t xml:space="preserve"> and our affiliated companies (</w:t>
      </w:r>
      <w:r w:rsidR="00B1707A" w:rsidRPr="00B1707A">
        <w:rPr>
          <w:rFonts w:ascii="Times New Roman" w:hAnsi="Times New Roman" w:cs="Times New Roman"/>
          <w:b/>
          <w:bCs/>
          <w:sz w:val="24"/>
          <w:szCs w:val="24"/>
        </w:rPr>
        <w:t>“</w:t>
      </w:r>
      <w:r w:rsidR="00B1707A" w:rsidRPr="00C21342">
        <w:rPr>
          <w:rFonts w:ascii="Times New Roman" w:hAnsi="Times New Roman" w:cs="Times New Roman"/>
          <w:b/>
          <w:bCs/>
          <w:sz w:val="24"/>
          <w:szCs w:val="24"/>
        </w:rPr>
        <w:t>AJ’s Bets</w:t>
      </w:r>
      <w:r w:rsidR="00B1707A" w:rsidRPr="00B1707A">
        <w:rPr>
          <w:rFonts w:ascii="Times New Roman" w:hAnsi="Times New Roman" w:cs="Times New Roman"/>
          <w:b/>
          <w:bCs/>
          <w:sz w:val="24"/>
          <w:szCs w:val="24"/>
        </w:rPr>
        <w:t>,” “we,” or “us”</w:t>
      </w:r>
      <w:r w:rsidR="00B1707A" w:rsidRPr="00B1707A">
        <w:rPr>
          <w:rFonts w:ascii="Times New Roman" w:hAnsi="Times New Roman" w:cs="Times New Roman"/>
          <w:sz w:val="24"/>
          <w:szCs w:val="24"/>
        </w:rPr>
        <w:t>) collect about consumers (</w:t>
      </w:r>
      <w:r w:rsidR="00B1707A" w:rsidRPr="00B1707A">
        <w:rPr>
          <w:rFonts w:ascii="Times New Roman" w:hAnsi="Times New Roman" w:cs="Times New Roman"/>
          <w:b/>
          <w:bCs/>
          <w:sz w:val="24"/>
          <w:szCs w:val="24"/>
        </w:rPr>
        <w:t>“you”</w:t>
      </w:r>
      <w:r w:rsidR="00B1707A" w:rsidRPr="00B1707A">
        <w:rPr>
          <w:rFonts w:ascii="Times New Roman" w:hAnsi="Times New Roman" w:cs="Times New Roman"/>
          <w:sz w:val="24"/>
          <w:szCs w:val="24"/>
        </w:rPr>
        <w:t> and </w:t>
      </w:r>
      <w:r w:rsidR="00B1707A" w:rsidRPr="00B1707A">
        <w:rPr>
          <w:rFonts w:ascii="Times New Roman" w:hAnsi="Times New Roman" w:cs="Times New Roman"/>
          <w:b/>
          <w:bCs/>
          <w:sz w:val="24"/>
          <w:szCs w:val="24"/>
        </w:rPr>
        <w:t>“your household”</w:t>
      </w:r>
      <w:r w:rsidR="00B1707A" w:rsidRPr="00B1707A">
        <w:rPr>
          <w:rFonts w:ascii="Times New Roman" w:hAnsi="Times New Roman" w:cs="Times New Roman"/>
          <w:sz w:val="24"/>
          <w:szCs w:val="24"/>
        </w:rPr>
        <w:t>) and how we use and share that information.</w:t>
      </w:r>
    </w:p>
    <w:p w14:paraId="0239938E"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Scope of this Privacy Policy</w:t>
      </w:r>
    </w:p>
    <w:p w14:paraId="75DE5AB7" w14:textId="56547ACB"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 xml:space="preserve">This Privacy Policy applies to information collected by </w:t>
      </w:r>
      <w:r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through the </w:t>
      </w:r>
      <w:r w:rsidRPr="00B1707A">
        <w:rPr>
          <w:rFonts w:ascii="Times New Roman" w:hAnsi="Times New Roman" w:cs="Times New Roman"/>
          <w:b/>
          <w:bCs/>
          <w:sz w:val="24"/>
          <w:szCs w:val="24"/>
        </w:rPr>
        <w:t>“</w:t>
      </w:r>
      <w:r w:rsidRPr="00C21342">
        <w:rPr>
          <w:rFonts w:ascii="Times New Roman" w:hAnsi="Times New Roman" w:cs="Times New Roman"/>
          <w:b/>
          <w:bCs/>
          <w:sz w:val="24"/>
          <w:szCs w:val="24"/>
        </w:rPr>
        <w:t>AJ’s Bets</w:t>
      </w:r>
      <w:r w:rsidRPr="00B1707A">
        <w:rPr>
          <w:rFonts w:ascii="Times New Roman" w:hAnsi="Times New Roman" w:cs="Times New Roman"/>
          <w:b/>
          <w:bCs/>
          <w:sz w:val="24"/>
          <w:szCs w:val="24"/>
        </w:rPr>
        <w:t xml:space="preserve"> Services”</w:t>
      </w:r>
      <w:r w:rsidRPr="00B1707A">
        <w:rPr>
          <w:rFonts w:ascii="Times New Roman" w:hAnsi="Times New Roman" w:cs="Times New Roman"/>
          <w:sz w:val="24"/>
          <w:szCs w:val="24"/>
        </w:rPr>
        <w:t>, which includes:  </w:t>
      </w:r>
      <w:r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website</w:t>
      </w:r>
      <w:r w:rsidRPr="00C21342">
        <w:rPr>
          <w:rFonts w:ascii="Times New Roman" w:hAnsi="Times New Roman" w:cs="Times New Roman"/>
          <w:sz w:val="24"/>
          <w:szCs w:val="24"/>
        </w:rPr>
        <w:t xml:space="preserve"> at </w:t>
      </w:r>
      <w:r w:rsidRPr="00C21342">
        <w:rPr>
          <w:rFonts w:ascii="Times New Roman" w:hAnsi="Times New Roman" w:cs="Times New Roman"/>
          <w:sz w:val="24"/>
          <w:szCs w:val="24"/>
        </w:rPr>
        <w:t>https://www.ajsactionpackedsportsbets.com/</w:t>
      </w:r>
      <w:r w:rsidRPr="00B1707A">
        <w:rPr>
          <w:rFonts w:ascii="Times New Roman" w:hAnsi="Times New Roman" w:cs="Times New Roman"/>
          <w:sz w:val="24"/>
          <w:szCs w:val="24"/>
        </w:rPr>
        <w:t xml:space="preserve"> (</w:t>
      </w:r>
      <w:r w:rsidRPr="00B1707A">
        <w:rPr>
          <w:rFonts w:ascii="Times New Roman" w:hAnsi="Times New Roman" w:cs="Times New Roman"/>
          <w:b/>
          <w:bCs/>
          <w:sz w:val="24"/>
          <w:szCs w:val="24"/>
        </w:rPr>
        <w:t>“</w:t>
      </w:r>
      <w:r w:rsidRPr="00C21342">
        <w:rPr>
          <w:rFonts w:ascii="Times New Roman" w:hAnsi="Times New Roman" w:cs="Times New Roman"/>
          <w:b/>
          <w:bCs/>
          <w:sz w:val="24"/>
          <w:szCs w:val="24"/>
        </w:rPr>
        <w:t>AJ’s Bets</w:t>
      </w:r>
      <w:r w:rsidRPr="00B1707A">
        <w:rPr>
          <w:rFonts w:ascii="Times New Roman" w:hAnsi="Times New Roman" w:cs="Times New Roman"/>
          <w:b/>
          <w:bCs/>
          <w:sz w:val="24"/>
          <w:szCs w:val="24"/>
        </w:rPr>
        <w:t xml:space="preserve"> Site”</w:t>
      </w:r>
      <w:r w:rsidRPr="00B1707A">
        <w:rPr>
          <w:rFonts w:ascii="Times New Roman" w:hAnsi="Times New Roman" w:cs="Times New Roman"/>
          <w:sz w:val="24"/>
          <w:szCs w:val="24"/>
        </w:rPr>
        <w:t xml:space="preserve">), </w:t>
      </w:r>
      <w:r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advertising services, the </w:t>
      </w:r>
      <w:r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emails and newsletters, </w:t>
      </w:r>
      <w:r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accounts on third-party social networking sites</w:t>
      </w:r>
      <w:r w:rsidR="00925586" w:rsidRPr="00C21342">
        <w:rPr>
          <w:rFonts w:ascii="Times New Roman" w:hAnsi="Times New Roman" w:cs="Times New Roman"/>
          <w:sz w:val="24"/>
          <w:szCs w:val="24"/>
        </w:rPr>
        <w:t xml:space="preserve"> and, in the future may include AJ’s Bets mobile apps</w:t>
      </w:r>
      <w:r w:rsidRPr="00B1707A">
        <w:rPr>
          <w:rFonts w:ascii="Times New Roman" w:hAnsi="Times New Roman" w:cs="Times New Roman"/>
          <w:sz w:val="24"/>
          <w:szCs w:val="24"/>
        </w:rPr>
        <w:t>.</w:t>
      </w:r>
    </w:p>
    <w:p w14:paraId="52D0E93A"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Part I. Information Collection</w:t>
      </w:r>
    </w:p>
    <w:p w14:paraId="33904A49"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Information is collected from or about you from various sources, as described below.</w:t>
      </w:r>
    </w:p>
    <w:p w14:paraId="417EA1CB"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A.  Information You Provide</w:t>
      </w:r>
    </w:p>
    <w:p w14:paraId="3211C954"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1. Registration Information</w:t>
      </w:r>
    </w:p>
    <w:p w14:paraId="6F657A86" w14:textId="54FFE22A"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 xml:space="preserve">When you </w:t>
      </w:r>
      <w:r w:rsidR="0073264F" w:rsidRPr="00C21342">
        <w:rPr>
          <w:rFonts w:ascii="Times New Roman" w:hAnsi="Times New Roman" w:cs="Times New Roman"/>
          <w:sz w:val="24"/>
          <w:szCs w:val="24"/>
        </w:rPr>
        <w:t>subscribe</w:t>
      </w:r>
      <w:r w:rsidRPr="00B1707A">
        <w:rPr>
          <w:rFonts w:ascii="Times New Roman" w:hAnsi="Times New Roman" w:cs="Times New Roman"/>
          <w:sz w:val="24"/>
          <w:szCs w:val="24"/>
        </w:rPr>
        <w:t xml:space="preserve"> for a</w:t>
      </w:r>
      <w:r w:rsidR="0073264F" w:rsidRPr="00C21342">
        <w:rPr>
          <w:rFonts w:ascii="Times New Roman" w:hAnsi="Times New Roman" w:cs="Times New Roman"/>
          <w:sz w:val="24"/>
          <w:szCs w:val="24"/>
        </w:rPr>
        <w:t>n</w:t>
      </w:r>
      <w:r w:rsidRPr="00B1707A">
        <w:rPr>
          <w:rFonts w:ascii="Times New Roman" w:hAnsi="Times New Roman" w:cs="Times New Roman"/>
          <w:sz w:val="24"/>
          <w:szCs w:val="24"/>
        </w:rPr>
        <w:t xml:space="preserve"> </w:t>
      </w:r>
      <w:r w:rsidR="0073264F" w:rsidRPr="00C21342">
        <w:rPr>
          <w:rFonts w:ascii="Times New Roman" w:hAnsi="Times New Roman" w:cs="Times New Roman"/>
          <w:sz w:val="24"/>
          <w:szCs w:val="24"/>
        </w:rPr>
        <w:t>AJ’s</w:t>
      </w:r>
      <w:r w:rsidRPr="00B1707A">
        <w:rPr>
          <w:rFonts w:ascii="Times New Roman" w:hAnsi="Times New Roman" w:cs="Times New Roman"/>
          <w:sz w:val="24"/>
          <w:szCs w:val="24"/>
        </w:rPr>
        <w:t xml:space="preserve"> </w:t>
      </w:r>
      <w:r w:rsidR="0073264F" w:rsidRPr="00C21342">
        <w:rPr>
          <w:rFonts w:ascii="Times New Roman" w:hAnsi="Times New Roman" w:cs="Times New Roman"/>
          <w:sz w:val="24"/>
          <w:szCs w:val="24"/>
        </w:rPr>
        <w:t xml:space="preserve">Bet’s </w:t>
      </w:r>
      <w:r w:rsidRPr="00B1707A">
        <w:rPr>
          <w:rFonts w:ascii="Times New Roman" w:hAnsi="Times New Roman" w:cs="Times New Roman"/>
          <w:sz w:val="24"/>
          <w:szCs w:val="24"/>
        </w:rPr>
        <w:t>account, we ask for information such as your name, email address, postal address, telephone number, birth date, and demographic information.</w:t>
      </w:r>
      <w:r w:rsidRPr="00B1707A">
        <w:rPr>
          <w:rFonts w:ascii="Times New Roman" w:hAnsi="Times New Roman" w:cs="Times New Roman"/>
          <w:sz w:val="24"/>
          <w:szCs w:val="24"/>
          <w:highlight w:val="yellow"/>
        </w:rPr>
        <w:t xml:space="preserve"> </w:t>
      </w:r>
    </w:p>
    <w:p w14:paraId="231A4CCF" w14:textId="736B2D5A"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2. Payment Information</w:t>
      </w:r>
    </w:p>
    <w:p w14:paraId="43016ADB" w14:textId="30349CBD"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When you add a credit card or payment method to your account, we will collect your payment information and billing address.</w:t>
      </w:r>
    </w:p>
    <w:p w14:paraId="662EC6FF" w14:textId="2A7933C7" w:rsidR="00B1707A" w:rsidRPr="00B1707A" w:rsidRDefault="0073264F" w:rsidP="00C21342">
      <w:pPr>
        <w:ind w:left="720"/>
        <w:rPr>
          <w:rFonts w:ascii="Times New Roman" w:hAnsi="Times New Roman" w:cs="Times New Roman"/>
          <w:sz w:val="24"/>
          <w:szCs w:val="24"/>
        </w:rPr>
      </w:pPr>
      <w:r w:rsidRPr="00C21342">
        <w:rPr>
          <w:rFonts w:ascii="Times New Roman" w:hAnsi="Times New Roman" w:cs="Times New Roman"/>
          <w:b/>
          <w:bCs/>
          <w:sz w:val="24"/>
          <w:szCs w:val="24"/>
        </w:rPr>
        <w:t>3</w:t>
      </w:r>
      <w:r w:rsidR="00B1707A" w:rsidRPr="00B1707A">
        <w:rPr>
          <w:rFonts w:ascii="Times New Roman" w:hAnsi="Times New Roman" w:cs="Times New Roman"/>
          <w:b/>
          <w:bCs/>
          <w:sz w:val="24"/>
          <w:szCs w:val="24"/>
        </w:rPr>
        <w:t>. Communications</w:t>
      </w:r>
    </w:p>
    <w:p w14:paraId="2B951029" w14:textId="6EB6B1FF"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 xml:space="preserve">If you contact us directly, we may receive additional information you provide, such as your name, email address and phone number, and the contents of a message or attachments that you may send to us. </w:t>
      </w:r>
    </w:p>
    <w:p w14:paraId="1099C179" w14:textId="1BA04653" w:rsidR="00B1707A" w:rsidRPr="00B1707A" w:rsidRDefault="0073264F" w:rsidP="00C21342">
      <w:pPr>
        <w:ind w:left="720"/>
        <w:rPr>
          <w:rFonts w:ascii="Times New Roman" w:hAnsi="Times New Roman" w:cs="Times New Roman"/>
          <w:sz w:val="24"/>
          <w:szCs w:val="24"/>
        </w:rPr>
      </w:pPr>
      <w:r w:rsidRPr="00C21342">
        <w:rPr>
          <w:rFonts w:ascii="Times New Roman" w:hAnsi="Times New Roman" w:cs="Times New Roman"/>
          <w:b/>
          <w:bCs/>
          <w:sz w:val="24"/>
          <w:szCs w:val="24"/>
        </w:rPr>
        <w:t>4</w:t>
      </w:r>
      <w:r w:rsidR="00B1707A" w:rsidRPr="00B1707A">
        <w:rPr>
          <w:rFonts w:ascii="Times New Roman" w:hAnsi="Times New Roman" w:cs="Times New Roman"/>
          <w:b/>
          <w:bCs/>
          <w:sz w:val="24"/>
          <w:szCs w:val="24"/>
        </w:rPr>
        <w:t>. Information You Provide About Others</w:t>
      </w:r>
    </w:p>
    <w:p w14:paraId="75A00ADB" w14:textId="71D7674A"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We also collect the personal information of other people, for example, if you provide email addresses of friends for referrals.</w:t>
      </w:r>
    </w:p>
    <w:p w14:paraId="17CD73D7" w14:textId="55BBFA46"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 xml:space="preserve">B. Information We Collect Automatically Through the </w:t>
      </w:r>
      <w:r w:rsidR="00936D32" w:rsidRPr="00C21342">
        <w:rPr>
          <w:rFonts w:ascii="Times New Roman" w:hAnsi="Times New Roman" w:cs="Times New Roman"/>
          <w:b/>
          <w:bCs/>
          <w:sz w:val="24"/>
          <w:szCs w:val="24"/>
        </w:rPr>
        <w:t>AJ’s Bets</w:t>
      </w:r>
      <w:r w:rsidRPr="00B1707A">
        <w:rPr>
          <w:rFonts w:ascii="Times New Roman" w:hAnsi="Times New Roman" w:cs="Times New Roman"/>
          <w:b/>
          <w:bCs/>
          <w:sz w:val="24"/>
          <w:szCs w:val="24"/>
        </w:rPr>
        <w:t xml:space="preserve"> Services</w:t>
      </w:r>
    </w:p>
    <w:p w14:paraId="3FE1B162"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1. Device Information</w:t>
      </w:r>
    </w:p>
    <w:p w14:paraId="505ED1DF" w14:textId="06C4D7D4"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 xml:space="preserve">We may receive information about the browser and devices you use to access the Internet, including our services, such as device types and models, unique identifiers, IP </w:t>
      </w:r>
      <w:r w:rsidRPr="00B1707A">
        <w:rPr>
          <w:rFonts w:ascii="Times New Roman" w:hAnsi="Times New Roman" w:cs="Times New Roman"/>
          <w:sz w:val="24"/>
          <w:szCs w:val="24"/>
        </w:rPr>
        <w:lastRenderedPageBreak/>
        <w:t xml:space="preserve">address, operating system type and version, browser type and language, Wi-Fi network name and connection data, and information about other devices connected to the same network. </w:t>
      </w:r>
    </w:p>
    <w:p w14:paraId="60A6269C"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2. Information from Cookies and Similar Technologies</w:t>
      </w:r>
    </w:p>
    <w:p w14:paraId="61241D44" w14:textId="4F39CC14"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 xml:space="preserve">We collect information on websites and in our emails using cookies, pixel tags, or similar technologies. We may use these technologies to collect information about your online activities over time and across different online services. </w:t>
      </w:r>
    </w:p>
    <w:p w14:paraId="41839770" w14:textId="64477EF6"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 xml:space="preserve">3. Activity and Usage Information on </w:t>
      </w:r>
      <w:r w:rsidR="00936D32" w:rsidRPr="00C21342">
        <w:rPr>
          <w:rFonts w:ascii="Times New Roman" w:hAnsi="Times New Roman" w:cs="Times New Roman"/>
          <w:b/>
          <w:bCs/>
          <w:sz w:val="24"/>
          <w:szCs w:val="24"/>
        </w:rPr>
        <w:t>AJ’s Bets</w:t>
      </w:r>
      <w:r w:rsidRPr="00B1707A">
        <w:rPr>
          <w:rFonts w:ascii="Times New Roman" w:hAnsi="Times New Roman" w:cs="Times New Roman"/>
          <w:b/>
          <w:bCs/>
          <w:sz w:val="24"/>
          <w:szCs w:val="24"/>
        </w:rPr>
        <w:t xml:space="preserve"> Site</w:t>
      </w:r>
      <w:r w:rsidR="00936D32" w:rsidRPr="00C21342">
        <w:rPr>
          <w:rFonts w:ascii="Times New Roman" w:hAnsi="Times New Roman" w:cs="Times New Roman"/>
          <w:b/>
          <w:bCs/>
          <w:sz w:val="24"/>
          <w:szCs w:val="24"/>
        </w:rPr>
        <w:t xml:space="preserve"> and</w:t>
      </w:r>
      <w:r w:rsidRPr="00B1707A">
        <w:rPr>
          <w:rFonts w:ascii="Times New Roman" w:hAnsi="Times New Roman" w:cs="Times New Roman"/>
          <w:b/>
          <w:bCs/>
          <w:sz w:val="24"/>
          <w:szCs w:val="24"/>
        </w:rPr>
        <w:t xml:space="preserve"> Mobile Apps</w:t>
      </w:r>
    </w:p>
    <w:p w14:paraId="70558671" w14:textId="71A6CB3A"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 xml:space="preserve">We receive information about your interactions with the </w:t>
      </w:r>
      <w:r w:rsidR="00936D32"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Services, such as your browsing history, search history, search results, interactions with content and ads, and settings and preferences.</w:t>
      </w:r>
    </w:p>
    <w:p w14:paraId="24AB4F3D" w14:textId="3E72CBC4" w:rsidR="00B1707A" w:rsidRPr="00B1707A" w:rsidRDefault="00925586" w:rsidP="00C21342">
      <w:pPr>
        <w:ind w:left="720"/>
        <w:rPr>
          <w:rFonts w:ascii="Times New Roman" w:hAnsi="Times New Roman" w:cs="Times New Roman"/>
          <w:sz w:val="24"/>
          <w:szCs w:val="24"/>
        </w:rPr>
      </w:pPr>
      <w:r w:rsidRPr="00C21342">
        <w:rPr>
          <w:rFonts w:ascii="Times New Roman" w:hAnsi="Times New Roman" w:cs="Times New Roman"/>
          <w:sz w:val="24"/>
          <w:szCs w:val="24"/>
        </w:rPr>
        <w:t>In the future, i</w:t>
      </w:r>
      <w:r w:rsidR="00B1707A" w:rsidRPr="00B1707A">
        <w:rPr>
          <w:rFonts w:ascii="Times New Roman" w:hAnsi="Times New Roman" w:cs="Times New Roman"/>
          <w:sz w:val="24"/>
          <w:szCs w:val="24"/>
        </w:rPr>
        <w:t xml:space="preserve">f </w:t>
      </w:r>
      <w:r w:rsidRPr="00C21342">
        <w:rPr>
          <w:rFonts w:ascii="Times New Roman" w:hAnsi="Times New Roman" w:cs="Times New Roman"/>
          <w:sz w:val="24"/>
          <w:szCs w:val="24"/>
        </w:rPr>
        <w:t xml:space="preserve">we develop mobile apps and </w:t>
      </w:r>
      <w:r w:rsidR="00B1707A" w:rsidRPr="00B1707A">
        <w:rPr>
          <w:rFonts w:ascii="Times New Roman" w:hAnsi="Times New Roman" w:cs="Times New Roman"/>
          <w:sz w:val="24"/>
          <w:szCs w:val="24"/>
        </w:rPr>
        <w:t xml:space="preserve">you use </w:t>
      </w:r>
      <w:r w:rsidRPr="00C21342">
        <w:rPr>
          <w:rFonts w:ascii="Times New Roman" w:hAnsi="Times New Roman" w:cs="Times New Roman"/>
          <w:sz w:val="24"/>
          <w:szCs w:val="24"/>
        </w:rPr>
        <w:t>such</w:t>
      </w:r>
      <w:r w:rsidR="00B1707A" w:rsidRPr="00B1707A">
        <w:rPr>
          <w:rFonts w:ascii="Times New Roman" w:hAnsi="Times New Roman" w:cs="Times New Roman"/>
          <w:sz w:val="24"/>
          <w:szCs w:val="24"/>
        </w:rPr>
        <w:t xml:space="preserve"> mobile apps, in addition to the other usage information described in this section, </w:t>
      </w:r>
      <w:r w:rsidRPr="00C21342">
        <w:rPr>
          <w:rFonts w:ascii="Times New Roman" w:hAnsi="Times New Roman" w:cs="Times New Roman"/>
          <w:sz w:val="24"/>
          <w:szCs w:val="24"/>
        </w:rPr>
        <w:t>these</w:t>
      </w:r>
      <w:r w:rsidR="00B1707A" w:rsidRPr="00B1707A">
        <w:rPr>
          <w:rFonts w:ascii="Times New Roman" w:hAnsi="Times New Roman" w:cs="Times New Roman"/>
          <w:sz w:val="24"/>
          <w:szCs w:val="24"/>
        </w:rPr>
        <w:t xml:space="preserve"> mobile apps may need permissions to access the content and other information stored on your mobile device.</w:t>
      </w:r>
    </w:p>
    <w:p w14:paraId="5B0BA1B6" w14:textId="31B66255"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 xml:space="preserve">4. Activity, Location, and Usage Information Through </w:t>
      </w:r>
      <w:r w:rsidR="00936D32" w:rsidRPr="00C21342">
        <w:rPr>
          <w:rFonts w:ascii="Times New Roman" w:hAnsi="Times New Roman" w:cs="Times New Roman"/>
          <w:b/>
          <w:bCs/>
          <w:sz w:val="24"/>
          <w:szCs w:val="24"/>
        </w:rPr>
        <w:t>AJ’s Bets</w:t>
      </w:r>
      <w:r w:rsidRPr="00B1707A">
        <w:rPr>
          <w:rFonts w:ascii="Times New Roman" w:hAnsi="Times New Roman" w:cs="Times New Roman"/>
          <w:b/>
          <w:bCs/>
          <w:sz w:val="24"/>
          <w:szCs w:val="24"/>
        </w:rPr>
        <w:t xml:space="preserve"> Advertising Services</w:t>
      </w:r>
    </w:p>
    <w:p w14:paraId="6847B90D" w14:textId="24123286"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 xml:space="preserve">We may receive information about your activities on other websites, apps, and connected devices to which </w:t>
      </w:r>
      <w:r w:rsidR="00936D32"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provides </w:t>
      </w:r>
      <w:r w:rsidR="00925586" w:rsidRPr="00C21342">
        <w:rPr>
          <w:rFonts w:ascii="Times New Roman" w:hAnsi="Times New Roman" w:cs="Times New Roman"/>
          <w:sz w:val="24"/>
          <w:szCs w:val="24"/>
        </w:rPr>
        <w:t>or receives</w:t>
      </w:r>
      <w:r w:rsidRPr="00B1707A">
        <w:rPr>
          <w:rFonts w:ascii="Times New Roman" w:hAnsi="Times New Roman" w:cs="Times New Roman"/>
          <w:sz w:val="24"/>
          <w:szCs w:val="24"/>
        </w:rPr>
        <w:t xml:space="preserve"> measurement and analytics services, including the content you view, the date and time of your visits, how you interact with these websites, apps and devices, and how you interact and respond to ads. We may also receive your precise geolocation information.</w:t>
      </w:r>
    </w:p>
    <w:p w14:paraId="2293242E"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C. Information We Receive from Third Parties</w:t>
      </w:r>
    </w:p>
    <w:p w14:paraId="01DFC73D" w14:textId="70993311"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 xml:space="preserve">We may receive data about you from other sources like data providers and combine it with the data that we collect from you or your use of the </w:t>
      </w:r>
      <w:r w:rsidR="00936D32"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Services. </w:t>
      </w:r>
    </w:p>
    <w:p w14:paraId="00EB306D" w14:textId="49D05795"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We may also receive your personal information from others if they have referred you as described under Part I, Section A(</w:t>
      </w:r>
      <w:r w:rsidR="00936D32" w:rsidRPr="00C21342">
        <w:rPr>
          <w:rFonts w:ascii="Times New Roman" w:hAnsi="Times New Roman" w:cs="Times New Roman"/>
          <w:sz w:val="24"/>
          <w:szCs w:val="24"/>
        </w:rPr>
        <w:t>4</w:t>
      </w:r>
      <w:r w:rsidRPr="00B1707A">
        <w:rPr>
          <w:rFonts w:ascii="Times New Roman" w:hAnsi="Times New Roman" w:cs="Times New Roman"/>
          <w:sz w:val="24"/>
          <w:szCs w:val="24"/>
        </w:rPr>
        <w:t>) above.</w:t>
      </w:r>
    </w:p>
    <w:p w14:paraId="6B51BCCD"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Part II. Information Usage</w:t>
      </w:r>
    </w:p>
    <w:p w14:paraId="39C4F158" w14:textId="5DDBC71E"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 xml:space="preserve">Information collected by </w:t>
      </w:r>
      <w:r w:rsidR="00936D32"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is used for the following purposes:</w:t>
      </w:r>
    </w:p>
    <w:p w14:paraId="536B93F6" w14:textId="2A64879F"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1. Support, Maintenance and Fulfillment. </w:t>
      </w:r>
      <w:r w:rsidRPr="00B1707A">
        <w:rPr>
          <w:rFonts w:ascii="Times New Roman" w:hAnsi="Times New Roman" w:cs="Times New Roman"/>
          <w:sz w:val="24"/>
          <w:szCs w:val="24"/>
        </w:rPr>
        <w:t xml:space="preserve">We use your information to provide and maintain the </w:t>
      </w:r>
      <w:r w:rsidR="00936D32"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Services, and to process and fulfill your requests or orders;</w:t>
      </w:r>
    </w:p>
    <w:p w14:paraId="611819C9" w14:textId="2E332D70"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2. Improvement of Products and Services.</w:t>
      </w:r>
      <w:r w:rsidRPr="00B1707A">
        <w:rPr>
          <w:rFonts w:ascii="Times New Roman" w:hAnsi="Times New Roman" w:cs="Times New Roman"/>
          <w:sz w:val="24"/>
          <w:szCs w:val="24"/>
        </w:rPr>
        <w:t xml:space="preserve"> We use your information to understand and analyze our user base and how you use the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Services, and to improve and enhance the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Services, and to develop new products, services, features and functionality;</w:t>
      </w:r>
    </w:p>
    <w:p w14:paraId="74A2108E" w14:textId="229BBEA6"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lastRenderedPageBreak/>
        <w:t>3. Personalization. </w:t>
      </w:r>
      <w:r w:rsidRPr="00B1707A">
        <w:rPr>
          <w:rFonts w:ascii="Times New Roman" w:hAnsi="Times New Roman" w:cs="Times New Roman"/>
          <w:sz w:val="24"/>
          <w:szCs w:val="24"/>
        </w:rPr>
        <w:t xml:space="preserve">We use your information to personalize your experience on the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Services, including suggesting and offering you relevant content and recommendations;</w:t>
      </w:r>
    </w:p>
    <w:p w14:paraId="0861FDF1" w14:textId="6893080E"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4. Advertising Services. </w:t>
      </w:r>
      <w:r w:rsidRPr="00B1707A">
        <w:rPr>
          <w:rFonts w:ascii="Times New Roman" w:hAnsi="Times New Roman" w:cs="Times New Roman"/>
          <w:sz w:val="24"/>
          <w:szCs w:val="24"/>
        </w:rPr>
        <w:t xml:space="preserve">We </w:t>
      </w:r>
      <w:r w:rsidR="00925586" w:rsidRPr="00C21342">
        <w:rPr>
          <w:rFonts w:ascii="Times New Roman" w:hAnsi="Times New Roman" w:cs="Times New Roman"/>
          <w:sz w:val="24"/>
          <w:szCs w:val="24"/>
        </w:rPr>
        <w:t xml:space="preserve">do not currently show you ads.  However, in the future we may </w:t>
      </w:r>
      <w:r w:rsidRPr="00B1707A">
        <w:rPr>
          <w:rFonts w:ascii="Times New Roman" w:hAnsi="Times New Roman" w:cs="Times New Roman"/>
          <w:sz w:val="24"/>
          <w:szCs w:val="24"/>
        </w:rPr>
        <w:t xml:space="preserve">use your information to show you ads (including personalized ads) through the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Services, on third-party websites, mobile apps, platforms and devices. We </w:t>
      </w:r>
      <w:r w:rsidR="00925586" w:rsidRPr="00C21342">
        <w:rPr>
          <w:rFonts w:ascii="Times New Roman" w:hAnsi="Times New Roman" w:cs="Times New Roman"/>
          <w:sz w:val="24"/>
          <w:szCs w:val="24"/>
        </w:rPr>
        <w:t xml:space="preserve">may </w:t>
      </w:r>
      <w:r w:rsidRPr="00B1707A">
        <w:rPr>
          <w:rFonts w:ascii="Times New Roman" w:hAnsi="Times New Roman" w:cs="Times New Roman"/>
          <w:sz w:val="24"/>
          <w:szCs w:val="24"/>
        </w:rPr>
        <w:t xml:space="preserve">use your information to measure and understand the reach, viewership, and effectiveness of advertising, and provide advertising analytics and reporting. We </w:t>
      </w:r>
      <w:r w:rsidR="00925586" w:rsidRPr="00C21342">
        <w:rPr>
          <w:rFonts w:ascii="Times New Roman" w:hAnsi="Times New Roman" w:cs="Times New Roman"/>
          <w:sz w:val="24"/>
          <w:szCs w:val="24"/>
        </w:rPr>
        <w:t xml:space="preserve">may </w:t>
      </w:r>
      <w:r w:rsidRPr="00B1707A">
        <w:rPr>
          <w:rFonts w:ascii="Times New Roman" w:hAnsi="Times New Roman" w:cs="Times New Roman"/>
          <w:sz w:val="24"/>
          <w:szCs w:val="24"/>
        </w:rPr>
        <w:t xml:space="preserve">also help advertising partners reach the desired audience and understand and improve their ad campaigns. We </w:t>
      </w:r>
      <w:r w:rsidR="00925586" w:rsidRPr="00C21342">
        <w:rPr>
          <w:rFonts w:ascii="Times New Roman" w:hAnsi="Times New Roman" w:cs="Times New Roman"/>
          <w:sz w:val="24"/>
          <w:szCs w:val="24"/>
        </w:rPr>
        <w:t xml:space="preserve">may </w:t>
      </w:r>
      <w:r w:rsidRPr="00B1707A">
        <w:rPr>
          <w:rFonts w:ascii="Times New Roman" w:hAnsi="Times New Roman" w:cs="Times New Roman"/>
          <w:sz w:val="24"/>
          <w:szCs w:val="24"/>
        </w:rPr>
        <w:t xml:space="preserve">associate the browsers and devices used by the same individual or household for purposes of advertising to that individual or household on different browsers or devices. </w:t>
      </w:r>
    </w:p>
    <w:p w14:paraId="3257BED3" w14:textId="0E016215"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5. Marketing and Promotions. </w:t>
      </w:r>
      <w:r w:rsidRPr="00B1707A">
        <w:rPr>
          <w:rFonts w:ascii="Times New Roman" w:hAnsi="Times New Roman" w:cs="Times New Roman"/>
          <w:sz w:val="24"/>
          <w:szCs w:val="24"/>
        </w:rPr>
        <w:t xml:space="preserve">We use your information for marketing purposes, including sending you emails and text messages about products, events, promotions and offers from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or </w:t>
      </w:r>
      <w:r w:rsidR="00925586" w:rsidRPr="00C21342">
        <w:rPr>
          <w:rFonts w:ascii="Times New Roman" w:hAnsi="Times New Roman" w:cs="Times New Roman"/>
          <w:sz w:val="24"/>
          <w:szCs w:val="24"/>
        </w:rPr>
        <w:t xml:space="preserve">potentially, </w:t>
      </w:r>
      <w:r w:rsidRPr="00B1707A">
        <w:rPr>
          <w:rFonts w:ascii="Times New Roman" w:hAnsi="Times New Roman" w:cs="Times New Roman"/>
          <w:sz w:val="24"/>
          <w:szCs w:val="24"/>
        </w:rPr>
        <w:t>its partners or advertisers, and understanding the effectiveness of our marketing;</w:t>
      </w:r>
    </w:p>
    <w:p w14:paraId="6B4067F0"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6. Analytics and Performance.</w:t>
      </w:r>
      <w:r w:rsidRPr="00B1707A">
        <w:rPr>
          <w:rFonts w:ascii="Times New Roman" w:hAnsi="Times New Roman" w:cs="Times New Roman"/>
          <w:sz w:val="24"/>
          <w:szCs w:val="24"/>
        </w:rPr>
        <w:t> We use your information to measure performance and analyze key metrics relevant to our business;</w:t>
      </w:r>
    </w:p>
    <w:p w14:paraId="20E04060"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7. Service Communication and Customer Care.</w:t>
      </w:r>
      <w:r w:rsidRPr="00B1707A">
        <w:rPr>
          <w:rFonts w:ascii="Times New Roman" w:hAnsi="Times New Roman" w:cs="Times New Roman"/>
          <w:sz w:val="24"/>
          <w:szCs w:val="24"/>
        </w:rPr>
        <w:t> We use your information to communicate with you, including sending you service information such as confirmations, invoices, notices, updates, security alerts, user surveys, and support and administrative messages; and to respond to your comments and questions and provide customer service;</w:t>
      </w:r>
    </w:p>
    <w:p w14:paraId="561262CA" w14:textId="7EF25C53"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 xml:space="preserve">8. Protect </w:t>
      </w:r>
      <w:r w:rsidR="009954BB" w:rsidRPr="00C21342">
        <w:rPr>
          <w:rFonts w:ascii="Times New Roman" w:hAnsi="Times New Roman" w:cs="Times New Roman"/>
          <w:b/>
          <w:bCs/>
          <w:sz w:val="24"/>
          <w:szCs w:val="24"/>
        </w:rPr>
        <w:t>AJ’s Bets</w:t>
      </w:r>
      <w:r w:rsidR="00925586" w:rsidRPr="00C21342">
        <w:rPr>
          <w:rFonts w:ascii="Times New Roman" w:hAnsi="Times New Roman" w:cs="Times New Roman"/>
          <w:b/>
          <w:bCs/>
          <w:sz w:val="24"/>
          <w:szCs w:val="24"/>
        </w:rPr>
        <w:t xml:space="preserve"> and</w:t>
      </w:r>
      <w:r w:rsidRPr="00B1707A">
        <w:rPr>
          <w:rFonts w:ascii="Times New Roman" w:hAnsi="Times New Roman" w:cs="Times New Roman"/>
          <w:b/>
          <w:bCs/>
          <w:sz w:val="24"/>
          <w:szCs w:val="24"/>
        </w:rPr>
        <w:t xml:space="preserve"> our Users. </w:t>
      </w:r>
      <w:r w:rsidRPr="00B1707A">
        <w:rPr>
          <w:rFonts w:ascii="Times New Roman" w:hAnsi="Times New Roman" w:cs="Times New Roman"/>
          <w:sz w:val="24"/>
          <w:szCs w:val="24"/>
        </w:rPr>
        <w:t xml:space="preserve">We use your information to enforce our terms and conditions </w:t>
      </w:r>
      <w:r w:rsidR="00925586" w:rsidRPr="00C21342">
        <w:rPr>
          <w:rFonts w:ascii="Times New Roman" w:hAnsi="Times New Roman" w:cs="Times New Roman"/>
          <w:sz w:val="24"/>
          <w:szCs w:val="24"/>
        </w:rPr>
        <w:t>and</w:t>
      </w:r>
      <w:r w:rsidRPr="00B1707A">
        <w:rPr>
          <w:rFonts w:ascii="Times New Roman" w:hAnsi="Times New Roman" w:cs="Times New Roman"/>
          <w:sz w:val="24"/>
          <w:szCs w:val="24"/>
        </w:rPr>
        <w:t xml:space="preserve"> protect our business</w:t>
      </w:r>
      <w:r w:rsidR="00925586" w:rsidRPr="00C21342">
        <w:rPr>
          <w:rFonts w:ascii="Times New Roman" w:hAnsi="Times New Roman" w:cs="Times New Roman"/>
          <w:sz w:val="24"/>
          <w:szCs w:val="24"/>
        </w:rPr>
        <w:t xml:space="preserve"> and our </w:t>
      </w:r>
      <w:r w:rsidRPr="00B1707A">
        <w:rPr>
          <w:rFonts w:ascii="Times New Roman" w:hAnsi="Times New Roman" w:cs="Times New Roman"/>
          <w:sz w:val="24"/>
          <w:szCs w:val="24"/>
        </w:rPr>
        <w:t>users; and</w:t>
      </w:r>
    </w:p>
    <w:p w14:paraId="1A64B6E7"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t>9. Security and Fraud Prevention. </w:t>
      </w:r>
      <w:r w:rsidRPr="00B1707A">
        <w:rPr>
          <w:rFonts w:ascii="Times New Roman" w:hAnsi="Times New Roman" w:cs="Times New Roman"/>
          <w:sz w:val="24"/>
          <w:szCs w:val="24"/>
        </w:rPr>
        <w:t>We use your information to protect, investigate, and deter against fraudulent, unauthorized, infringing or illegal activity, including click fraud.</w:t>
      </w:r>
    </w:p>
    <w:p w14:paraId="24C97564"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Part III. Information Sharing</w:t>
      </w:r>
    </w:p>
    <w:p w14:paraId="5FA93D04"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A. Your Sharing</w:t>
      </w:r>
    </w:p>
    <w:p w14:paraId="7A96AB6D" w14:textId="235965AC"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 xml:space="preserve">You can share reviews or feedback on the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Site and comments and content on blogs, message boards, community pages, and accounts on third-party social networking sites. Information posted in these venues may be available to the public. You can also share with us personal information of other people as described in “Information You Provide” under Part I, Section A above (e.g., for referrals). We rely on you to obtain the permission of those other people to allow us to collect their personal information. Please be mindful of your own privacy needs and those of others as you choose what to share and make public. We cannot control the privacy or security of information you choose to make public.</w:t>
      </w:r>
    </w:p>
    <w:p w14:paraId="5DFD30AC"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B. Our Sharing</w:t>
      </w:r>
    </w:p>
    <w:p w14:paraId="55412A06"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b/>
          <w:bCs/>
          <w:sz w:val="24"/>
          <w:szCs w:val="24"/>
        </w:rPr>
        <w:lastRenderedPageBreak/>
        <w:t>1. Service Providers and Vendors</w:t>
      </w:r>
    </w:p>
    <w:p w14:paraId="3FF610EE"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We work with other businesses (including contractors and service providers) to provide services for us and to help with our operations, which may require that they access and use your information. For example, we may use other companies to communicate with you (via telephone, email, or letter) about our products or services, to send information to you, to process and collect payment via your credit card (if applicable), to provide customer support, to receive additional data about you, and to perform analytics and other work that we may need to outsource.</w:t>
      </w:r>
    </w:p>
    <w:p w14:paraId="35236236" w14:textId="778489C7" w:rsidR="00B1707A" w:rsidRPr="00B1707A" w:rsidRDefault="009954BB" w:rsidP="00C21342">
      <w:pPr>
        <w:ind w:left="720"/>
        <w:rPr>
          <w:rFonts w:ascii="Times New Roman" w:hAnsi="Times New Roman" w:cs="Times New Roman"/>
          <w:sz w:val="24"/>
          <w:szCs w:val="24"/>
        </w:rPr>
      </w:pPr>
      <w:r w:rsidRPr="00C21342">
        <w:rPr>
          <w:rFonts w:ascii="Times New Roman" w:hAnsi="Times New Roman" w:cs="Times New Roman"/>
          <w:b/>
          <w:bCs/>
          <w:sz w:val="24"/>
          <w:szCs w:val="24"/>
        </w:rPr>
        <w:t>2</w:t>
      </w:r>
      <w:r w:rsidR="00B1707A" w:rsidRPr="00B1707A">
        <w:rPr>
          <w:rFonts w:ascii="Times New Roman" w:hAnsi="Times New Roman" w:cs="Times New Roman"/>
          <w:b/>
          <w:bCs/>
          <w:sz w:val="24"/>
          <w:szCs w:val="24"/>
        </w:rPr>
        <w:t>. Analytics Providers</w:t>
      </w:r>
    </w:p>
    <w:p w14:paraId="297B8D7B" w14:textId="6F46E9B9"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 xml:space="preserve">We use analytics services such as </w:t>
      </w:r>
      <w:r w:rsidR="00925586" w:rsidRPr="00C21342">
        <w:rPr>
          <w:rFonts w:ascii="Times New Roman" w:hAnsi="Times New Roman" w:cs="Times New Roman"/>
          <w:sz w:val="24"/>
          <w:szCs w:val="24"/>
        </w:rPr>
        <w:t>the analytics provided by wix.com</w:t>
      </w:r>
      <w:r w:rsidRPr="00B1707A">
        <w:rPr>
          <w:rFonts w:ascii="Times New Roman" w:hAnsi="Times New Roman" w:cs="Times New Roman"/>
          <w:sz w:val="24"/>
          <w:szCs w:val="24"/>
        </w:rPr>
        <w:t xml:space="preserve"> to collect and process certain analytics data for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Services. These analytics services may also collect information regarding your use of other companies’ websites, apps, online services, and devices. </w:t>
      </w:r>
    </w:p>
    <w:p w14:paraId="03EF75B0" w14:textId="7AE9A2F6" w:rsidR="00B1707A" w:rsidRPr="00B1707A" w:rsidRDefault="009954BB" w:rsidP="00C21342">
      <w:pPr>
        <w:ind w:left="720"/>
        <w:rPr>
          <w:rFonts w:ascii="Times New Roman" w:hAnsi="Times New Roman" w:cs="Times New Roman"/>
          <w:sz w:val="24"/>
          <w:szCs w:val="24"/>
        </w:rPr>
      </w:pPr>
      <w:r w:rsidRPr="00C21342">
        <w:rPr>
          <w:rFonts w:ascii="Times New Roman" w:hAnsi="Times New Roman" w:cs="Times New Roman"/>
          <w:b/>
          <w:bCs/>
          <w:sz w:val="24"/>
          <w:szCs w:val="24"/>
        </w:rPr>
        <w:t>3</w:t>
      </w:r>
      <w:r w:rsidR="00B1707A" w:rsidRPr="00B1707A">
        <w:rPr>
          <w:rFonts w:ascii="Times New Roman" w:hAnsi="Times New Roman" w:cs="Times New Roman"/>
          <w:b/>
          <w:bCs/>
          <w:sz w:val="24"/>
          <w:szCs w:val="24"/>
        </w:rPr>
        <w:t>. Advertising Partners</w:t>
      </w:r>
    </w:p>
    <w:p w14:paraId="148297CA" w14:textId="0DD79193"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 xml:space="preserve">We </w:t>
      </w:r>
      <w:r w:rsidR="00925586" w:rsidRPr="00C21342">
        <w:rPr>
          <w:rFonts w:ascii="Times New Roman" w:hAnsi="Times New Roman" w:cs="Times New Roman"/>
          <w:sz w:val="24"/>
          <w:szCs w:val="24"/>
        </w:rPr>
        <w:t xml:space="preserve">may </w:t>
      </w:r>
      <w:r w:rsidRPr="00B1707A">
        <w:rPr>
          <w:rFonts w:ascii="Times New Roman" w:hAnsi="Times New Roman" w:cs="Times New Roman"/>
          <w:sz w:val="24"/>
          <w:szCs w:val="24"/>
        </w:rPr>
        <w:t>work with advertising partners</w:t>
      </w:r>
      <w:r w:rsidR="000809E5" w:rsidRPr="00C21342">
        <w:rPr>
          <w:rFonts w:ascii="Times New Roman" w:hAnsi="Times New Roman" w:cs="Times New Roman"/>
          <w:sz w:val="24"/>
          <w:szCs w:val="24"/>
        </w:rPr>
        <w:t xml:space="preserve">, such as ufcstats.com, </w:t>
      </w:r>
      <w:r w:rsidRPr="00B1707A">
        <w:rPr>
          <w:rFonts w:ascii="Times New Roman" w:hAnsi="Times New Roman" w:cs="Times New Roman"/>
          <w:sz w:val="24"/>
          <w:szCs w:val="24"/>
        </w:rPr>
        <w:t xml:space="preserve">to show you ads that we think may interest you for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products and services on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Services and on other companies’ websites, apps, and devices. We </w:t>
      </w:r>
      <w:r w:rsidR="000809E5" w:rsidRPr="00C21342">
        <w:rPr>
          <w:rFonts w:ascii="Times New Roman" w:hAnsi="Times New Roman" w:cs="Times New Roman"/>
          <w:sz w:val="24"/>
          <w:szCs w:val="24"/>
        </w:rPr>
        <w:t xml:space="preserve">may </w:t>
      </w:r>
      <w:r w:rsidRPr="00B1707A">
        <w:rPr>
          <w:rFonts w:ascii="Times New Roman" w:hAnsi="Times New Roman" w:cs="Times New Roman"/>
          <w:sz w:val="24"/>
          <w:szCs w:val="24"/>
        </w:rPr>
        <w:t xml:space="preserve">also work with advertising partners in order to show you ads on other companies’ websites, apps, and devices. We </w:t>
      </w:r>
      <w:r w:rsidR="000809E5" w:rsidRPr="00C21342">
        <w:rPr>
          <w:rFonts w:ascii="Times New Roman" w:hAnsi="Times New Roman" w:cs="Times New Roman"/>
          <w:sz w:val="24"/>
          <w:szCs w:val="24"/>
        </w:rPr>
        <w:t xml:space="preserve">may </w:t>
      </w:r>
      <w:r w:rsidRPr="00B1707A">
        <w:rPr>
          <w:rFonts w:ascii="Times New Roman" w:hAnsi="Times New Roman" w:cs="Times New Roman"/>
          <w:sz w:val="24"/>
          <w:szCs w:val="24"/>
        </w:rPr>
        <w:t xml:space="preserve">share information with these advertising partners, and they may set and access their own cookies, pixel tags and similar technologies on the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Services and they may otherwise collect or have access to information about you which they collect over time and across different online services and devices.</w:t>
      </w:r>
    </w:p>
    <w:p w14:paraId="7105D25B" w14:textId="4AE96825" w:rsidR="00B1707A" w:rsidRPr="00B1707A" w:rsidRDefault="009954BB" w:rsidP="00C21342">
      <w:pPr>
        <w:ind w:left="720"/>
        <w:rPr>
          <w:rFonts w:ascii="Times New Roman" w:hAnsi="Times New Roman" w:cs="Times New Roman"/>
          <w:sz w:val="24"/>
          <w:szCs w:val="24"/>
        </w:rPr>
      </w:pPr>
      <w:r w:rsidRPr="00C21342">
        <w:rPr>
          <w:rFonts w:ascii="Times New Roman" w:hAnsi="Times New Roman" w:cs="Times New Roman"/>
          <w:b/>
          <w:bCs/>
          <w:sz w:val="24"/>
          <w:szCs w:val="24"/>
        </w:rPr>
        <w:t>4</w:t>
      </w:r>
      <w:r w:rsidR="00B1707A" w:rsidRPr="00B1707A">
        <w:rPr>
          <w:rFonts w:ascii="Times New Roman" w:hAnsi="Times New Roman" w:cs="Times New Roman"/>
          <w:b/>
          <w:bCs/>
          <w:sz w:val="24"/>
          <w:szCs w:val="24"/>
        </w:rPr>
        <w:t>. Advertising Measurement Providers and Services</w:t>
      </w:r>
    </w:p>
    <w:p w14:paraId="0763F32F" w14:textId="66E5C64E"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 xml:space="preserve">We </w:t>
      </w:r>
      <w:r w:rsidR="000809E5" w:rsidRPr="00C21342">
        <w:rPr>
          <w:rFonts w:ascii="Times New Roman" w:hAnsi="Times New Roman" w:cs="Times New Roman"/>
          <w:sz w:val="24"/>
          <w:szCs w:val="24"/>
        </w:rPr>
        <w:t xml:space="preserve">may </w:t>
      </w:r>
      <w:r w:rsidRPr="00B1707A">
        <w:rPr>
          <w:rFonts w:ascii="Times New Roman" w:hAnsi="Times New Roman" w:cs="Times New Roman"/>
          <w:sz w:val="24"/>
          <w:szCs w:val="24"/>
        </w:rPr>
        <w:t>work with advertising measurement providers to help us understand the effectiveness of ad campaigns, including the audience that saw ads and how they responded. These measurement providers collect or receive information about your viewing of or interaction with ads. We may also share your demographics data with advertising measurement providers.</w:t>
      </w:r>
    </w:p>
    <w:p w14:paraId="20750AF2"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Measurement providers use your information to create statistics about what content and ads are being watched – for example, to help them and their clients understand the audience viewing the content or ads, and to measure the effectiveness of the ads.</w:t>
      </w:r>
    </w:p>
    <w:p w14:paraId="42762461" w14:textId="55238BAC" w:rsidR="00B1707A" w:rsidRPr="00B1707A" w:rsidRDefault="009954BB" w:rsidP="00C21342">
      <w:pPr>
        <w:ind w:left="720"/>
        <w:rPr>
          <w:rFonts w:ascii="Times New Roman" w:hAnsi="Times New Roman" w:cs="Times New Roman"/>
          <w:sz w:val="24"/>
          <w:szCs w:val="24"/>
        </w:rPr>
      </w:pPr>
      <w:r w:rsidRPr="00C21342">
        <w:rPr>
          <w:rFonts w:ascii="Times New Roman" w:hAnsi="Times New Roman" w:cs="Times New Roman"/>
          <w:b/>
          <w:bCs/>
          <w:sz w:val="24"/>
          <w:szCs w:val="24"/>
        </w:rPr>
        <w:t>5</w:t>
      </w:r>
      <w:r w:rsidR="00B1707A" w:rsidRPr="00B1707A">
        <w:rPr>
          <w:rFonts w:ascii="Times New Roman" w:hAnsi="Times New Roman" w:cs="Times New Roman"/>
          <w:b/>
          <w:bCs/>
          <w:sz w:val="24"/>
          <w:szCs w:val="24"/>
        </w:rPr>
        <w:t>. Corporate Affiliates</w:t>
      </w:r>
    </w:p>
    <w:p w14:paraId="495E75CE"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We may share your information with our current or future “affiliates” (which means a parent company, any subsidiaries, joint ventures, or other companies under common control), in which case we will require our affiliates to honor this Privacy Policy.</w:t>
      </w:r>
    </w:p>
    <w:p w14:paraId="47DA399A" w14:textId="038A553C" w:rsidR="00B1707A" w:rsidRPr="00B1707A" w:rsidRDefault="009954BB" w:rsidP="00C21342">
      <w:pPr>
        <w:ind w:left="720"/>
        <w:rPr>
          <w:rFonts w:ascii="Times New Roman" w:hAnsi="Times New Roman" w:cs="Times New Roman"/>
          <w:sz w:val="24"/>
          <w:szCs w:val="24"/>
        </w:rPr>
      </w:pPr>
      <w:r w:rsidRPr="00C21342">
        <w:rPr>
          <w:rFonts w:ascii="Times New Roman" w:hAnsi="Times New Roman" w:cs="Times New Roman"/>
          <w:b/>
          <w:bCs/>
          <w:sz w:val="24"/>
          <w:szCs w:val="24"/>
        </w:rPr>
        <w:t>6</w:t>
      </w:r>
      <w:r w:rsidR="00B1707A" w:rsidRPr="00B1707A">
        <w:rPr>
          <w:rFonts w:ascii="Times New Roman" w:hAnsi="Times New Roman" w:cs="Times New Roman"/>
          <w:b/>
          <w:bCs/>
          <w:sz w:val="24"/>
          <w:szCs w:val="24"/>
        </w:rPr>
        <w:t>. Consent</w:t>
      </w:r>
    </w:p>
    <w:p w14:paraId="19E093A7"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lastRenderedPageBreak/>
        <w:t>We also may share personally identifying information with your consent, for example, when you agree to our sharing of your personally identifying information with other third parties for their own marketing purposes, subject to their separate privacy policies.</w:t>
      </w:r>
    </w:p>
    <w:p w14:paraId="578D24D0" w14:textId="003CFAD8" w:rsidR="00B1707A" w:rsidRPr="00B1707A" w:rsidRDefault="009954BB" w:rsidP="00C21342">
      <w:pPr>
        <w:ind w:left="720"/>
        <w:rPr>
          <w:rFonts w:ascii="Times New Roman" w:hAnsi="Times New Roman" w:cs="Times New Roman"/>
          <w:sz w:val="24"/>
          <w:szCs w:val="24"/>
        </w:rPr>
      </w:pPr>
      <w:r w:rsidRPr="00C21342">
        <w:rPr>
          <w:rFonts w:ascii="Times New Roman" w:hAnsi="Times New Roman" w:cs="Times New Roman"/>
          <w:b/>
          <w:bCs/>
          <w:sz w:val="24"/>
          <w:szCs w:val="24"/>
        </w:rPr>
        <w:t>7</w:t>
      </w:r>
      <w:r w:rsidR="00B1707A" w:rsidRPr="00B1707A">
        <w:rPr>
          <w:rFonts w:ascii="Times New Roman" w:hAnsi="Times New Roman" w:cs="Times New Roman"/>
          <w:b/>
          <w:bCs/>
          <w:sz w:val="24"/>
          <w:szCs w:val="24"/>
        </w:rPr>
        <w:t>. Merger, Sale, or Other Asset Transfers</w:t>
      </w:r>
    </w:p>
    <w:p w14:paraId="5CCA33C6" w14:textId="7777777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We may also share your information with others in connection with or during negotiation of any merger, financing, acquisition, bankruptcy, dissolution, transaction or proceeding involving sale, transfer, divestiture or disclosure of all or a portion of our business or assets to another company.</w:t>
      </w:r>
    </w:p>
    <w:p w14:paraId="54312891" w14:textId="059ECE95" w:rsidR="00B1707A" w:rsidRPr="00B1707A" w:rsidRDefault="009954BB" w:rsidP="00C21342">
      <w:pPr>
        <w:ind w:left="720"/>
        <w:rPr>
          <w:rFonts w:ascii="Times New Roman" w:hAnsi="Times New Roman" w:cs="Times New Roman"/>
          <w:sz w:val="24"/>
          <w:szCs w:val="24"/>
        </w:rPr>
      </w:pPr>
      <w:r w:rsidRPr="00C21342">
        <w:rPr>
          <w:rFonts w:ascii="Times New Roman" w:hAnsi="Times New Roman" w:cs="Times New Roman"/>
          <w:b/>
          <w:bCs/>
          <w:sz w:val="24"/>
          <w:szCs w:val="24"/>
        </w:rPr>
        <w:t>8</w:t>
      </w:r>
      <w:r w:rsidR="00B1707A" w:rsidRPr="00B1707A">
        <w:rPr>
          <w:rFonts w:ascii="Times New Roman" w:hAnsi="Times New Roman" w:cs="Times New Roman"/>
          <w:b/>
          <w:bCs/>
          <w:sz w:val="24"/>
          <w:szCs w:val="24"/>
        </w:rPr>
        <w:t>. As Required by Law and Similar Disclosures</w:t>
      </w:r>
    </w:p>
    <w:p w14:paraId="7CEE2341" w14:textId="5A3DBF37"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 xml:space="preserve">We may also share your information (1) to comply with laws or to respond to lawful requests and legal process, (2) to protect the rights and property of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our employees, agents, customers, and others, including to enforce our agreements, policies, and terms of use, (3) in an emergency to protect the personal safety of </w:t>
      </w:r>
      <w:r w:rsidR="009954BB" w:rsidRPr="00C21342">
        <w:rPr>
          <w:rFonts w:ascii="Times New Roman" w:hAnsi="Times New Roman" w:cs="Times New Roman"/>
          <w:sz w:val="24"/>
          <w:szCs w:val="24"/>
        </w:rPr>
        <w:t>AJ’s Bets</w:t>
      </w:r>
      <w:r w:rsidRPr="00B1707A">
        <w:rPr>
          <w:rFonts w:ascii="Times New Roman" w:hAnsi="Times New Roman" w:cs="Times New Roman"/>
          <w:sz w:val="24"/>
          <w:szCs w:val="24"/>
        </w:rPr>
        <w:t>, its employees or customers, or any person, or (4) to investigate, prevent, or take action regarding illegal or suspected illegal activities.</w:t>
      </w:r>
    </w:p>
    <w:p w14:paraId="56CB79FC" w14:textId="6B0A1AAA" w:rsidR="00B1707A" w:rsidRPr="00B1707A" w:rsidRDefault="009954BB" w:rsidP="00C21342">
      <w:pPr>
        <w:ind w:left="720"/>
        <w:rPr>
          <w:rFonts w:ascii="Times New Roman" w:hAnsi="Times New Roman" w:cs="Times New Roman"/>
          <w:sz w:val="24"/>
          <w:szCs w:val="24"/>
        </w:rPr>
      </w:pPr>
      <w:r w:rsidRPr="00C21342">
        <w:rPr>
          <w:rFonts w:ascii="Times New Roman" w:hAnsi="Times New Roman" w:cs="Times New Roman"/>
          <w:b/>
          <w:bCs/>
          <w:sz w:val="24"/>
          <w:szCs w:val="24"/>
        </w:rPr>
        <w:t>9</w:t>
      </w:r>
      <w:r w:rsidR="00B1707A" w:rsidRPr="00B1707A">
        <w:rPr>
          <w:rFonts w:ascii="Times New Roman" w:hAnsi="Times New Roman" w:cs="Times New Roman"/>
          <w:b/>
          <w:bCs/>
          <w:sz w:val="24"/>
          <w:szCs w:val="24"/>
        </w:rPr>
        <w:t>. Aggregated or De-Identified Information</w:t>
      </w:r>
    </w:p>
    <w:p w14:paraId="57139EAC" w14:textId="4C545051" w:rsidR="00B1707A" w:rsidRPr="00B1707A" w:rsidRDefault="00B1707A" w:rsidP="00C21342">
      <w:pPr>
        <w:ind w:left="720"/>
        <w:rPr>
          <w:rFonts w:ascii="Times New Roman" w:hAnsi="Times New Roman" w:cs="Times New Roman"/>
          <w:sz w:val="24"/>
          <w:szCs w:val="24"/>
        </w:rPr>
      </w:pPr>
      <w:r w:rsidRPr="00B1707A">
        <w:rPr>
          <w:rFonts w:ascii="Times New Roman" w:hAnsi="Times New Roman" w:cs="Times New Roman"/>
          <w:sz w:val="24"/>
          <w:szCs w:val="24"/>
        </w:rPr>
        <w:t>We may also share aggregated or de-identified information (i.e., information that does not personally identify you directly), or statistical information about you, including demographics data, with others for a variety of purposes, including for their own uses, for example, for improving their products and services for us and others, and to make ads more relevant to your interests.</w:t>
      </w:r>
    </w:p>
    <w:p w14:paraId="26BB1C6E"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Part IV. Information Access and Choices</w:t>
      </w:r>
    </w:p>
    <w:p w14:paraId="733E69AC"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A. General Requests</w:t>
      </w:r>
    </w:p>
    <w:p w14:paraId="3C68D0CA" w14:textId="61FF6932"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If you have a</w:t>
      </w:r>
      <w:r w:rsidR="007A5717" w:rsidRPr="00C21342">
        <w:rPr>
          <w:rFonts w:ascii="Times New Roman" w:hAnsi="Times New Roman" w:cs="Times New Roman"/>
          <w:sz w:val="24"/>
          <w:szCs w:val="24"/>
        </w:rPr>
        <w:t>n</w:t>
      </w:r>
      <w:r w:rsidRPr="00B1707A">
        <w:rPr>
          <w:rFonts w:ascii="Times New Roman" w:hAnsi="Times New Roman" w:cs="Times New Roman"/>
          <w:sz w:val="24"/>
          <w:szCs w:val="24"/>
        </w:rPr>
        <w:t xml:space="preserve"> </w:t>
      </w:r>
      <w:r w:rsidR="007A5717"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account, you may view and update certain contact and billing information we have about you by logging into your account on </w:t>
      </w:r>
      <w:r w:rsidR="007A5717" w:rsidRPr="00C21342">
        <w:rPr>
          <w:rFonts w:ascii="Times New Roman" w:hAnsi="Times New Roman" w:cs="Times New Roman"/>
          <w:sz w:val="24"/>
          <w:szCs w:val="24"/>
        </w:rPr>
        <w:t>https://www.ajsactionpackedsportsbets.com/</w:t>
      </w:r>
      <w:r w:rsidR="007A5717" w:rsidRPr="00C21342">
        <w:rPr>
          <w:rFonts w:ascii="Times New Roman" w:hAnsi="Times New Roman" w:cs="Times New Roman"/>
          <w:sz w:val="24"/>
          <w:szCs w:val="24"/>
        </w:rPr>
        <w:t xml:space="preserve"> </w:t>
      </w:r>
      <w:r w:rsidRPr="00B1707A">
        <w:rPr>
          <w:rFonts w:ascii="Times New Roman" w:hAnsi="Times New Roman" w:cs="Times New Roman"/>
          <w:sz w:val="24"/>
          <w:szCs w:val="24"/>
        </w:rPr>
        <w:t>. If you otherwise wish to ask for access, correction, or deletion of any of your personal information held by us, please</w:t>
      </w:r>
      <w:r w:rsidR="007A5717" w:rsidRPr="00C21342">
        <w:rPr>
          <w:rFonts w:ascii="Times New Roman" w:hAnsi="Times New Roman" w:cs="Times New Roman"/>
          <w:sz w:val="24"/>
          <w:szCs w:val="24"/>
        </w:rPr>
        <w:t xml:space="preserve"> contact us at ajsactionpackedsportsbets@gmail.com</w:t>
      </w:r>
      <w:r w:rsidRPr="00B1707A">
        <w:rPr>
          <w:rFonts w:ascii="Times New Roman" w:hAnsi="Times New Roman" w:cs="Times New Roman"/>
          <w:sz w:val="24"/>
          <w:szCs w:val="24"/>
        </w:rPr>
        <w:t>. However, we may decline requests that are unreasonable, prohibited by law, or are not required to be honored by applicable law.</w:t>
      </w:r>
    </w:p>
    <w:p w14:paraId="1C1E9F0A"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B. Email Marketing Choices</w:t>
      </w:r>
    </w:p>
    <w:p w14:paraId="5DC80B50" w14:textId="5B4B8DF4" w:rsidR="00B1707A" w:rsidRPr="00B1707A" w:rsidRDefault="000809E5" w:rsidP="00B1707A">
      <w:pPr>
        <w:rPr>
          <w:rFonts w:ascii="Times New Roman" w:hAnsi="Times New Roman" w:cs="Times New Roman"/>
          <w:sz w:val="24"/>
          <w:szCs w:val="24"/>
        </w:rPr>
      </w:pPr>
      <w:r w:rsidRPr="00C21342">
        <w:rPr>
          <w:rFonts w:ascii="Times New Roman" w:hAnsi="Times New Roman" w:cs="Times New Roman"/>
          <w:sz w:val="24"/>
          <w:szCs w:val="24"/>
        </w:rPr>
        <w:t xml:space="preserve">From time to time, we send out marketing e-mails.  </w:t>
      </w:r>
      <w:r w:rsidR="00B1707A" w:rsidRPr="00B1707A">
        <w:rPr>
          <w:rFonts w:ascii="Times New Roman" w:hAnsi="Times New Roman" w:cs="Times New Roman"/>
          <w:sz w:val="24"/>
          <w:szCs w:val="24"/>
        </w:rPr>
        <w:t>You may also contact</w:t>
      </w:r>
      <w:r w:rsidR="007A5717" w:rsidRPr="00C21342">
        <w:rPr>
          <w:rFonts w:ascii="Times New Roman" w:hAnsi="Times New Roman" w:cs="Times New Roman"/>
          <w:sz w:val="24"/>
          <w:szCs w:val="24"/>
        </w:rPr>
        <w:t xml:space="preserve"> us at </w:t>
      </w:r>
      <w:r w:rsidR="007A5717" w:rsidRPr="00C21342">
        <w:rPr>
          <w:rFonts w:ascii="Times New Roman" w:hAnsi="Times New Roman" w:cs="Times New Roman"/>
          <w:sz w:val="24"/>
          <w:szCs w:val="24"/>
        </w:rPr>
        <w:t>ajsactionpackedsportsbets@gmail.com</w:t>
      </w:r>
      <w:r w:rsidR="00B1707A" w:rsidRPr="00B1707A">
        <w:rPr>
          <w:rFonts w:ascii="Times New Roman" w:hAnsi="Times New Roman" w:cs="Times New Roman"/>
          <w:sz w:val="24"/>
          <w:szCs w:val="24"/>
        </w:rPr>
        <w:t> at any time to let us know that you no longer wish to receive further marketing emails from us.</w:t>
      </w:r>
      <w:r w:rsidRPr="00C21342">
        <w:rPr>
          <w:rFonts w:ascii="Times New Roman" w:hAnsi="Times New Roman" w:cs="Times New Roman"/>
          <w:sz w:val="24"/>
          <w:szCs w:val="24"/>
        </w:rPr>
        <w:t xml:space="preserve">  If you opt out of receiving marketing e-mails, </w:t>
      </w:r>
      <w:r w:rsidRPr="00B1707A">
        <w:rPr>
          <w:rFonts w:ascii="Times New Roman" w:hAnsi="Times New Roman" w:cs="Times New Roman"/>
          <w:sz w:val="24"/>
          <w:szCs w:val="24"/>
        </w:rPr>
        <w:t>we may still send you non-marketing emails, such as emails about your accounts and our business dealings with you, and, as allowed by applicable law, requests for your participation in surveys.</w:t>
      </w:r>
    </w:p>
    <w:p w14:paraId="7798CA31" w14:textId="77777777" w:rsidR="000809E5" w:rsidRPr="00C21342" w:rsidRDefault="00B1707A" w:rsidP="000809E5">
      <w:pPr>
        <w:rPr>
          <w:rFonts w:ascii="Times New Roman" w:hAnsi="Times New Roman" w:cs="Times New Roman"/>
          <w:sz w:val="24"/>
          <w:szCs w:val="24"/>
        </w:rPr>
      </w:pPr>
      <w:r w:rsidRPr="00B1707A">
        <w:rPr>
          <w:rFonts w:ascii="Times New Roman" w:hAnsi="Times New Roman" w:cs="Times New Roman"/>
          <w:b/>
          <w:bCs/>
          <w:sz w:val="24"/>
          <w:szCs w:val="24"/>
        </w:rPr>
        <w:t>C. Personalized Advertising Choices</w:t>
      </w:r>
      <w:r w:rsidR="000809E5" w:rsidRPr="00C21342">
        <w:rPr>
          <w:rFonts w:ascii="Times New Roman" w:hAnsi="Times New Roman" w:cs="Times New Roman"/>
          <w:sz w:val="24"/>
          <w:szCs w:val="24"/>
        </w:rPr>
        <w:t xml:space="preserve">  </w:t>
      </w:r>
    </w:p>
    <w:p w14:paraId="55AB7530" w14:textId="76D2F68D"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lastRenderedPageBreak/>
        <w:t xml:space="preserve">You can ask </w:t>
      </w:r>
      <w:r w:rsidR="007A5717"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to stop personalizing your ads on websites by </w:t>
      </w:r>
      <w:r w:rsidR="007A5717" w:rsidRPr="00C21342">
        <w:rPr>
          <w:rFonts w:ascii="Times New Roman" w:hAnsi="Times New Roman" w:cs="Times New Roman"/>
          <w:sz w:val="24"/>
          <w:szCs w:val="24"/>
        </w:rPr>
        <w:t xml:space="preserve">contacting us at </w:t>
      </w:r>
      <w:bookmarkStart w:id="0" w:name="_Hlk39586878"/>
      <w:r w:rsidR="000809E5" w:rsidRPr="00C21342">
        <w:rPr>
          <w:rFonts w:ascii="Times New Roman" w:hAnsi="Times New Roman" w:cs="Times New Roman"/>
          <w:sz w:val="24"/>
          <w:szCs w:val="24"/>
        </w:rPr>
        <w:fldChar w:fldCharType="begin"/>
      </w:r>
      <w:r w:rsidR="000809E5" w:rsidRPr="00C21342">
        <w:rPr>
          <w:rFonts w:ascii="Times New Roman" w:hAnsi="Times New Roman" w:cs="Times New Roman"/>
          <w:sz w:val="24"/>
          <w:szCs w:val="24"/>
        </w:rPr>
        <w:instrText xml:space="preserve"> HYPERLINK "mailto:</w:instrText>
      </w:r>
      <w:r w:rsidR="000809E5" w:rsidRPr="00C21342">
        <w:rPr>
          <w:rFonts w:ascii="Times New Roman" w:hAnsi="Times New Roman" w:cs="Times New Roman"/>
          <w:sz w:val="24"/>
          <w:szCs w:val="24"/>
        </w:rPr>
        <w:instrText>ajsactionpackedsportsbets@gmail.com</w:instrText>
      </w:r>
      <w:r w:rsidR="000809E5" w:rsidRPr="00C21342">
        <w:rPr>
          <w:rFonts w:ascii="Times New Roman" w:hAnsi="Times New Roman" w:cs="Times New Roman"/>
          <w:sz w:val="24"/>
          <w:szCs w:val="24"/>
        </w:rPr>
        <w:instrText xml:space="preserve">" </w:instrText>
      </w:r>
      <w:r w:rsidR="000809E5" w:rsidRPr="00C21342">
        <w:rPr>
          <w:rFonts w:ascii="Times New Roman" w:hAnsi="Times New Roman" w:cs="Times New Roman"/>
          <w:sz w:val="24"/>
          <w:szCs w:val="24"/>
        </w:rPr>
        <w:fldChar w:fldCharType="separate"/>
      </w:r>
      <w:r w:rsidR="000809E5" w:rsidRPr="00C21342">
        <w:rPr>
          <w:rStyle w:val="Hyperlink"/>
          <w:rFonts w:ascii="Times New Roman" w:hAnsi="Times New Roman" w:cs="Times New Roman"/>
          <w:sz w:val="24"/>
          <w:szCs w:val="24"/>
        </w:rPr>
        <w:t>ajsactionpackedsportsbets@gmail.com</w:t>
      </w:r>
      <w:r w:rsidR="000809E5" w:rsidRPr="00C21342">
        <w:rPr>
          <w:rFonts w:ascii="Times New Roman" w:hAnsi="Times New Roman" w:cs="Times New Roman"/>
          <w:sz w:val="24"/>
          <w:szCs w:val="24"/>
        </w:rPr>
        <w:fldChar w:fldCharType="end"/>
      </w:r>
      <w:bookmarkEnd w:id="0"/>
      <w:r w:rsidR="007A5717" w:rsidRPr="00C21342">
        <w:rPr>
          <w:rFonts w:ascii="Times New Roman" w:hAnsi="Times New Roman" w:cs="Times New Roman"/>
          <w:sz w:val="24"/>
          <w:szCs w:val="24"/>
        </w:rPr>
        <w:t>.</w:t>
      </w:r>
      <w:r w:rsidR="000809E5" w:rsidRPr="00C21342">
        <w:rPr>
          <w:rFonts w:ascii="Times New Roman" w:hAnsi="Times New Roman" w:cs="Times New Roman"/>
          <w:sz w:val="24"/>
          <w:szCs w:val="24"/>
        </w:rPr>
        <w:t xml:space="preserve">  This</w:t>
      </w:r>
      <w:r w:rsidRPr="00B1707A">
        <w:rPr>
          <w:rFonts w:ascii="Times New Roman" w:hAnsi="Times New Roman" w:cs="Times New Roman"/>
          <w:sz w:val="24"/>
          <w:szCs w:val="24"/>
        </w:rPr>
        <w:t xml:space="preserve"> opt-out mechanisms opts you out of </w:t>
      </w:r>
      <w:r w:rsidR="007A5717"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personalizing of ads only for that specific device or browser and will not affect activities or personalized advertising on other browsers or different devices.</w:t>
      </w:r>
    </w:p>
    <w:p w14:paraId="2DBB8C21" w14:textId="1CB0BCE3" w:rsidR="00B1707A" w:rsidRPr="00B1707A" w:rsidRDefault="007A5717" w:rsidP="00B1707A">
      <w:pPr>
        <w:rPr>
          <w:rFonts w:ascii="Times New Roman" w:hAnsi="Times New Roman" w:cs="Times New Roman"/>
          <w:sz w:val="24"/>
          <w:szCs w:val="24"/>
        </w:rPr>
      </w:pPr>
      <w:r w:rsidRPr="00C21342">
        <w:rPr>
          <w:rFonts w:ascii="Times New Roman" w:hAnsi="Times New Roman" w:cs="Times New Roman"/>
          <w:b/>
          <w:bCs/>
          <w:sz w:val="24"/>
          <w:szCs w:val="24"/>
        </w:rPr>
        <w:t>D</w:t>
      </w:r>
      <w:r w:rsidR="00B1707A" w:rsidRPr="00B1707A">
        <w:rPr>
          <w:rFonts w:ascii="Times New Roman" w:hAnsi="Times New Roman" w:cs="Times New Roman"/>
          <w:b/>
          <w:bCs/>
          <w:sz w:val="24"/>
          <w:szCs w:val="24"/>
        </w:rPr>
        <w:t>. Do Not Track</w:t>
      </w:r>
    </w:p>
    <w:p w14:paraId="0EFB91BA"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At this time, there is no accepted standard for how to respond to Do Not Track signals, and we do not respond to such signals.</w:t>
      </w:r>
    </w:p>
    <w:p w14:paraId="641247D6"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Part V. Data Storage, Transfers and Security</w:t>
      </w:r>
    </w:p>
    <w:p w14:paraId="2C5AD095" w14:textId="053B20D2"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A. Security:</w:t>
      </w:r>
      <w:r w:rsidRPr="00B1707A">
        <w:rPr>
          <w:rFonts w:ascii="Times New Roman" w:hAnsi="Times New Roman" w:cs="Times New Roman"/>
          <w:sz w:val="24"/>
          <w:szCs w:val="24"/>
        </w:rPr>
        <w:t xml:space="preserve"> We use industry-standard methods of securing electronic databases of personal information. However, you should know that no company, including </w:t>
      </w:r>
      <w:r w:rsidR="007A5717"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can fully eliminate security risks associated with personal information. To help protect yourself, please use a strong password, do not use the same password to access your </w:t>
      </w:r>
      <w:r w:rsidR="007A5717"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account that you use with other accounts or services, and protect your usernames and passwords to help prevent others from accessing your accounts and services.</w:t>
      </w:r>
    </w:p>
    <w:p w14:paraId="3D7670EC" w14:textId="34C3A763" w:rsidR="00B1707A" w:rsidRPr="00B1707A" w:rsidRDefault="007A5717" w:rsidP="00B1707A">
      <w:pPr>
        <w:rPr>
          <w:rFonts w:ascii="Times New Roman" w:hAnsi="Times New Roman" w:cs="Times New Roman"/>
          <w:sz w:val="24"/>
          <w:szCs w:val="24"/>
        </w:rPr>
      </w:pPr>
      <w:r w:rsidRPr="00C21342">
        <w:rPr>
          <w:rFonts w:ascii="Times New Roman" w:hAnsi="Times New Roman" w:cs="Times New Roman"/>
          <w:b/>
          <w:bCs/>
          <w:sz w:val="24"/>
          <w:szCs w:val="24"/>
        </w:rPr>
        <w:t>B</w:t>
      </w:r>
      <w:r w:rsidR="00B1707A" w:rsidRPr="00B1707A">
        <w:rPr>
          <w:rFonts w:ascii="Times New Roman" w:hAnsi="Times New Roman" w:cs="Times New Roman"/>
          <w:b/>
          <w:bCs/>
          <w:sz w:val="24"/>
          <w:szCs w:val="24"/>
        </w:rPr>
        <w:t>. Retention: </w:t>
      </w:r>
      <w:r w:rsidR="00B1707A" w:rsidRPr="00B1707A">
        <w:rPr>
          <w:rFonts w:ascii="Times New Roman" w:hAnsi="Times New Roman" w:cs="Times New Roman"/>
          <w:sz w:val="24"/>
          <w:szCs w:val="24"/>
        </w:rPr>
        <w:t>Personal information we collect may be retained for as long as needed to fulfill legitimate business purposes, including the purposes outlined in “Information Usage” under Part II, or for a time period specifically required or allowed by applicable regulations or laws.</w:t>
      </w:r>
    </w:p>
    <w:p w14:paraId="03D6EAE0"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Part VI. Additional Notice for California Residents</w:t>
      </w:r>
    </w:p>
    <w:p w14:paraId="66FD3E62" w14:textId="4FDF2585"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A</w:t>
      </w:r>
      <w:r w:rsidR="00C21342">
        <w:rPr>
          <w:rFonts w:ascii="Times New Roman" w:hAnsi="Times New Roman" w:cs="Times New Roman"/>
          <w:b/>
          <w:bCs/>
          <w:sz w:val="24"/>
          <w:szCs w:val="24"/>
        </w:rPr>
        <w:t>.</w:t>
      </w:r>
      <w:r w:rsidRPr="00B1707A">
        <w:rPr>
          <w:rFonts w:ascii="Times New Roman" w:hAnsi="Times New Roman" w:cs="Times New Roman"/>
          <w:b/>
          <w:bCs/>
          <w:sz w:val="24"/>
          <w:szCs w:val="24"/>
        </w:rPr>
        <w:t xml:space="preserve"> California Consumer Privacy Act (“CCPA”)</w:t>
      </w:r>
    </w:p>
    <w:p w14:paraId="1C4F197C"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The CCPA requires us to provide our consumers who reside in California with the additional notice below.</w:t>
      </w:r>
    </w:p>
    <w:p w14:paraId="21916265"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In the prior 12 months before the date of this Privacy Policy, we may have collected and disclosed for a business purpose the following categories of personal information:</w:t>
      </w:r>
    </w:p>
    <w:p w14:paraId="617886F2" w14:textId="77777777" w:rsidR="00B1707A" w:rsidRPr="00B1707A" w:rsidRDefault="00B1707A" w:rsidP="00B1707A">
      <w:pPr>
        <w:numPr>
          <w:ilvl w:val="0"/>
          <w:numId w:val="2"/>
        </w:numPr>
        <w:rPr>
          <w:rFonts w:ascii="Times New Roman" w:hAnsi="Times New Roman" w:cs="Times New Roman"/>
          <w:sz w:val="24"/>
          <w:szCs w:val="24"/>
        </w:rPr>
      </w:pPr>
      <w:r w:rsidRPr="00B1707A">
        <w:rPr>
          <w:rFonts w:ascii="Times New Roman" w:hAnsi="Times New Roman" w:cs="Times New Roman"/>
          <w:b/>
          <w:bCs/>
          <w:sz w:val="24"/>
          <w:szCs w:val="24"/>
        </w:rPr>
        <w:t>Identifiers, </w:t>
      </w:r>
      <w:r w:rsidRPr="00B1707A">
        <w:rPr>
          <w:rFonts w:ascii="Times New Roman" w:hAnsi="Times New Roman" w:cs="Times New Roman"/>
          <w:sz w:val="24"/>
          <w:szCs w:val="24"/>
        </w:rPr>
        <w:t>including account IDs, household ID, device identifiers, internet protocol addresses, browser cookies, and other unique online identifiers.</w:t>
      </w:r>
    </w:p>
    <w:p w14:paraId="67DDCBFA" w14:textId="77777777" w:rsidR="00B1707A" w:rsidRPr="00B1707A" w:rsidRDefault="00B1707A" w:rsidP="00B1707A">
      <w:pPr>
        <w:numPr>
          <w:ilvl w:val="0"/>
          <w:numId w:val="3"/>
        </w:numPr>
        <w:rPr>
          <w:rFonts w:ascii="Times New Roman" w:hAnsi="Times New Roman" w:cs="Times New Roman"/>
          <w:sz w:val="24"/>
          <w:szCs w:val="24"/>
        </w:rPr>
      </w:pPr>
      <w:r w:rsidRPr="00B1707A">
        <w:rPr>
          <w:rFonts w:ascii="Times New Roman" w:hAnsi="Times New Roman" w:cs="Times New Roman"/>
          <w:b/>
          <w:bCs/>
          <w:sz w:val="24"/>
          <w:szCs w:val="24"/>
        </w:rPr>
        <w:t>Account Records, </w:t>
      </w:r>
      <w:r w:rsidRPr="00B1707A">
        <w:rPr>
          <w:rFonts w:ascii="Times New Roman" w:hAnsi="Times New Roman" w:cs="Times New Roman"/>
          <w:sz w:val="24"/>
          <w:szCs w:val="24"/>
        </w:rPr>
        <w:t>including name, address, email address, telephone number, and payment card number.</w:t>
      </w:r>
    </w:p>
    <w:p w14:paraId="42E71C66" w14:textId="77777777" w:rsidR="00B1707A" w:rsidRPr="00B1707A" w:rsidRDefault="00B1707A" w:rsidP="00B1707A">
      <w:pPr>
        <w:numPr>
          <w:ilvl w:val="0"/>
          <w:numId w:val="4"/>
        </w:numPr>
        <w:rPr>
          <w:rFonts w:ascii="Times New Roman" w:hAnsi="Times New Roman" w:cs="Times New Roman"/>
          <w:sz w:val="24"/>
          <w:szCs w:val="24"/>
        </w:rPr>
      </w:pPr>
      <w:r w:rsidRPr="00B1707A">
        <w:rPr>
          <w:rFonts w:ascii="Times New Roman" w:hAnsi="Times New Roman" w:cs="Times New Roman"/>
          <w:b/>
          <w:bCs/>
          <w:sz w:val="24"/>
          <w:szCs w:val="24"/>
        </w:rPr>
        <w:t>Protected Classifications under California or Federal Law.</w:t>
      </w:r>
    </w:p>
    <w:p w14:paraId="37394215" w14:textId="77777777" w:rsidR="00B1707A" w:rsidRPr="00B1707A" w:rsidRDefault="00B1707A" w:rsidP="00B1707A">
      <w:pPr>
        <w:numPr>
          <w:ilvl w:val="0"/>
          <w:numId w:val="5"/>
        </w:numPr>
        <w:rPr>
          <w:rFonts w:ascii="Times New Roman" w:hAnsi="Times New Roman" w:cs="Times New Roman"/>
          <w:sz w:val="24"/>
          <w:szCs w:val="24"/>
        </w:rPr>
      </w:pPr>
      <w:r w:rsidRPr="00B1707A">
        <w:rPr>
          <w:rFonts w:ascii="Times New Roman" w:hAnsi="Times New Roman" w:cs="Times New Roman"/>
          <w:b/>
          <w:bCs/>
          <w:sz w:val="24"/>
          <w:szCs w:val="24"/>
        </w:rPr>
        <w:t>Commercial Information, </w:t>
      </w:r>
      <w:r w:rsidRPr="00B1707A">
        <w:rPr>
          <w:rFonts w:ascii="Times New Roman" w:hAnsi="Times New Roman" w:cs="Times New Roman"/>
          <w:sz w:val="24"/>
          <w:szCs w:val="24"/>
        </w:rPr>
        <w:t>including products or services purchased, obtained, or considered, or other purchasing or consuming histories or tendencies.</w:t>
      </w:r>
    </w:p>
    <w:p w14:paraId="2AA8EEFB" w14:textId="77777777" w:rsidR="00B1707A" w:rsidRPr="00B1707A" w:rsidRDefault="00B1707A" w:rsidP="00B1707A">
      <w:pPr>
        <w:numPr>
          <w:ilvl w:val="0"/>
          <w:numId w:val="6"/>
        </w:numPr>
        <w:rPr>
          <w:rFonts w:ascii="Times New Roman" w:hAnsi="Times New Roman" w:cs="Times New Roman"/>
          <w:sz w:val="24"/>
          <w:szCs w:val="24"/>
        </w:rPr>
      </w:pPr>
      <w:r w:rsidRPr="00B1707A">
        <w:rPr>
          <w:rFonts w:ascii="Times New Roman" w:hAnsi="Times New Roman" w:cs="Times New Roman"/>
          <w:b/>
          <w:bCs/>
          <w:sz w:val="24"/>
          <w:szCs w:val="24"/>
        </w:rPr>
        <w:t>Electronic Network Activity, </w:t>
      </w:r>
      <w:r w:rsidRPr="00B1707A">
        <w:rPr>
          <w:rFonts w:ascii="Times New Roman" w:hAnsi="Times New Roman" w:cs="Times New Roman"/>
          <w:sz w:val="24"/>
          <w:szCs w:val="24"/>
        </w:rPr>
        <w:t>Internet or other electronic network activity information, including browsing history, search history, and information regarding a consumer’s interaction with an Internet website, application, service or advertisement.</w:t>
      </w:r>
    </w:p>
    <w:p w14:paraId="2DE4D45F" w14:textId="77777777" w:rsidR="00B1707A" w:rsidRPr="00B1707A" w:rsidRDefault="00B1707A" w:rsidP="00B1707A">
      <w:pPr>
        <w:numPr>
          <w:ilvl w:val="0"/>
          <w:numId w:val="7"/>
        </w:numPr>
        <w:rPr>
          <w:rFonts w:ascii="Times New Roman" w:hAnsi="Times New Roman" w:cs="Times New Roman"/>
          <w:sz w:val="24"/>
          <w:szCs w:val="24"/>
        </w:rPr>
      </w:pPr>
      <w:r w:rsidRPr="00B1707A">
        <w:rPr>
          <w:rFonts w:ascii="Times New Roman" w:hAnsi="Times New Roman" w:cs="Times New Roman"/>
          <w:b/>
          <w:bCs/>
          <w:sz w:val="24"/>
          <w:szCs w:val="24"/>
        </w:rPr>
        <w:t>Geolocation data.</w:t>
      </w:r>
    </w:p>
    <w:p w14:paraId="3EB41B66" w14:textId="77777777" w:rsidR="00B1707A" w:rsidRPr="00B1707A" w:rsidRDefault="00B1707A" w:rsidP="00B1707A">
      <w:pPr>
        <w:numPr>
          <w:ilvl w:val="0"/>
          <w:numId w:val="8"/>
        </w:numPr>
        <w:rPr>
          <w:rFonts w:ascii="Times New Roman" w:hAnsi="Times New Roman" w:cs="Times New Roman"/>
          <w:sz w:val="24"/>
          <w:szCs w:val="24"/>
        </w:rPr>
      </w:pPr>
      <w:r w:rsidRPr="00B1707A">
        <w:rPr>
          <w:rFonts w:ascii="Times New Roman" w:hAnsi="Times New Roman" w:cs="Times New Roman"/>
          <w:b/>
          <w:bCs/>
          <w:sz w:val="24"/>
          <w:szCs w:val="24"/>
        </w:rPr>
        <w:lastRenderedPageBreak/>
        <w:t>Profiles and Inferences, </w:t>
      </w:r>
      <w:r w:rsidRPr="00B1707A">
        <w:rPr>
          <w:rFonts w:ascii="Times New Roman" w:hAnsi="Times New Roman" w:cs="Times New Roman"/>
          <w:sz w:val="24"/>
          <w:szCs w:val="24"/>
        </w:rPr>
        <w:t>inferences drawn from any personal information to create a profile about a consumer reflecting the consumer’s preferences, characteristics, predispositions, behavior, and attitudes.</w:t>
      </w:r>
    </w:p>
    <w:p w14:paraId="1E8BFE8F" w14:textId="77777777" w:rsidR="00B1707A" w:rsidRPr="00B1707A" w:rsidRDefault="00B1707A" w:rsidP="00B1707A">
      <w:pPr>
        <w:numPr>
          <w:ilvl w:val="0"/>
          <w:numId w:val="9"/>
        </w:numPr>
        <w:rPr>
          <w:rFonts w:ascii="Times New Roman" w:hAnsi="Times New Roman" w:cs="Times New Roman"/>
          <w:sz w:val="24"/>
          <w:szCs w:val="24"/>
        </w:rPr>
      </w:pPr>
      <w:r w:rsidRPr="00B1707A">
        <w:rPr>
          <w:rFonts w:ascii="Times New Roman" w:hAnsi="Times New Roman" w:cs="Times New Roman"/>
          <w:b/>
          <w:bCs/>
          <w:sz w:val="24"/>
          <w:szCs w:val="24"/>
        </w:rPr>
        <w:t>Audio/Visual Information, </w:t>
      </w:r>
      <w:r w:rsidRPr="00B1707A">
        <w:rPr>
          <w:rFonts w:ascii="Times New Roman" w:hAnsi="Times New Roman" w:cs="Times New Roman"/>
          <w:sz w:val="24"/>
          <w:szCs w:val="24"/>
        </w:rPr>
        <w:t>including audio, electronic, visual, or similar information.</w:t>
      </w:r>
    </w:p>
    <w:p w14:paraId="7BB17A01" w14:textId="77777777" w:rsidR="00B1707A" w:rsidRPr="00B1707A" w:rsidRDefault="00B1707A" w:rsidP="00B1707A">
      <w:pPr>
        <w:numPr>
          <w:ilvl w:val="0"/>
          <w:numId w:val="10"/>
        </w:numPr>
        <w:rPr>
          <w:rFonts w:ascii="Times New Roman" w:hAnsi="Times New Roman" w:cs="Times New Roman"/>
          <w:sz w:val="24"/>
          <w:szCs w:val="24"/>
        </w:rPr>
      </w:pPr>
      <w:r w:rsidRPr="00B1707A">
        <w:rPr>
          <w:rFonts w:ascii="Times New Roman" w:hAnsi="Times New Roman" w:cs="Times New Roman"/>
          <w:b/>
          <w:bCs/>
          <w:sz w:val="24"/>
          <w:szCs w:val="24"/>
        </w:rPr>
        <w:t>Professional/Employment Information.</w:t>
      </w:r>
    </w:p>
    <w:p w14:paraId="62A27232" w14:textId="1F37C8B1" w:rsidR="00B1707A" w:rsidRPr="00B1707A" w:rsidRDefault="0037394D" w:rsidP="00B1707A">
      <w:pPr>
        <w:rPr>
          <w:rFonts w:ascii="Times New Roman" w:hAnsi="Times New Roman" w:cs="Times New Roman"/>
          <w:sz w:val="24"/>
          <w:szCs w:val="24"/>
        </w:rPr>
      </w:pPr>
      <w:r w:rsidRPr="00B1707A">
        <w:rPr>
          <w:rFonts w:ascii="Times New Roman" w:hAnsi="Times New Roman" w:cs="Times New Roman"/>
          <w:sz w:val="24"/>
          <w:szCs w:val="24"/>
        </w:rPr>
        <w:t>But</w:t>
      </w:r>
      <w:r w:rsidR="00B1707A" w:rsidRPr="00B1707A">
        <w:rPr>
          <w:rFonts w:ascii="Times New Roman" w:hAnsi="Times New Roman" w:cs="Times New Roman"/>
          <w:sz w:val="24"/>
          <w:szCs w:val="24"/>
        </w:rPr>
        <w:t xml:space="preserve"> we only disclose Account Records to contractors and service providers to help with our business operations and carry out work that we need to outsource (see Part III, Section B(1) above), and to business partners at your direction.</w:t>
      </w:r>
    </w:p>
    <w:p w14:paraId="0D03CF7E"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In the prior 12 months before the date of this Privacy Policy, we may have shared Identifiers, Protected Classifications, Commercial Information, Electronic Network Activity, Profiles and Inferences, and Professional/Employment Information with business partners to bring you ads that are more relevant and to measure and report on the effectiveness of ad campaigns. Under the CCPA, some of this data sharing may be broadly considered a “sale” of information even though these activities do not fit what most people would understand “sale” to mean. Except for this type of sharing, we do not sell your information.</w:t>
      </w:r>
    </w:p>
    <w:p w14:paraId="663BDAC1" w14:textId="1A570255"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 xml:space="preserve">Part I of this Privacy Policy, “Information Collection”, describes the categories of sources from which we collect your personal information. Part II, Section A, “Information Usage, Use by or on Behalf of </w:t>
      </w:r>
      <w:r w:rsidR="007A5717"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describes how we use your personal information. Part III, Section B, “Information Sharing, </w:t>
      </w:r>
      <w:r w:rsidR="007A5717"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Sharing” sets forth the categories of service providers and business partners with whom we share your personal information.</w:t>
      </w:r>
    </w:p>
    <w:p w14:paraId="214410FB"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If you are a resident of California, you have the right to make the following requests, up to twice every 12 months:</w:t>
      </w:r>
    </w:p>
    <w:p w14:paraId="4B4C321E" w14:textId="77777777" w:rsidR="00B1707A" w:rsidRPr="00B1707A" w:rsidRDefault="00B1707A" w:rsidP="00B1707A">
      <w:pPr>
        <w:numPr>
          <w:ilvl w:val="0"/>
          <w:numId w:val="11"/>
        </w:numPr>
        <w:rPr>
          <w:rFonts w:ascii="Times New Roman" w:hAnsi="Times New Roman" w:cs="Times New Roman"/>
          <w:sz w:val="24"/>
          <w:szCs w:val="24"/>
        </w:rPr>
      </w:pPr>
      <w:r w:rsidRPr="00B1707A">
        <w:rPr>
          <w:rFonts w:ascii="Times New Roman" w:hAnsi="Times New Roman" w:cs="Times New Roman"/>
          <w:sz w:val="24"/>
          <w:szCs w:val="24"/>
        </w:rPr>
        <w:t>The right to request a copy of the personal information that we have collected about you in the prior 12 months.</w:t>
      </w:r>
    </w:p>
    <w:p w14:paraId="452B86EF" w14:textId="77777777" w:rsidR="00B1707A" w:rsidRPr="00B1707A" w:rsidRDefault="00B1707A" w:rsidP="00B1707A">
      <w:pPr>
        <w:numPr>
          <w:ilvl w:val="0"/>
          <w:numId w:val="12"/>
        </w:numPr>
        <w:rPr>
          <w:rFonts w:ascii="Times New Roman" w:hAnsi="Times New Roman" w:cs="Times New Roman"/>
          <w:sz w:val="24"/>
          <w:szCs w:val="24"/>
        </w:rPr>
      </w:pPr>
      <w:r w:rsidRPr="00B1707A">
        <w:rPr>
          <w:rFonts w:ascii="Times New Roman" w:hAnsi="Times New Roman" w:cs="Times New Roman"/>
          <w:sz w:val="24"/>
          <w:szCs w:val="24"/>
        </w:rPr>
        <w:t>The right to request details about the categories of personal information we collect, the categories of sources, the business or commercial purposes for collecting information, and the categories of third parties with which we share information.</w:t>
      </w:r>
    </w:p>
    <w:p w14:paraId="31E45717" w14:textId="77777777" w:rsidR="00B1707A" w:rsidRPr="00B1707A" w:rsidRDefault="00B1707A" w:rsidP="00B1707A">
      <w:pPr>
        <w:numPr>
          <w:ilvl w:val="0"/>
          <w:numId w:val="13"/>
        </w:numPr>
        <w:rPr>
          <w:rFonts w:ascii="Times New Roman" w:hAnsi="Times New Roman" w:cs="Times New Roman"/>
          <w:sz w:val="24"/>
          <w:szCs w:val="24"/>
        </w:rPr>
      </w:pPr>
      <w:r w:rsidRPr="00B1707A">
        <w:rPr>
          <w:rFonts w:ascii="Times New Roman" w:hAnsi="Times New Roman" w:cs="Times New Roman"/>
          <w:sz w:val="24"/>
          <w:szCs w:val="24"/>
        </w:rPr>
        <w:t>The right to request deletion of the personal information that we have collected about you, subject to certain exemptions.</w:t>
      </w:r>
    </w:p>
    <w:p w14:paraId="1FEDE626" w14:textId="77777777" w:rsidR="00B1707A" w:rsidRPr="00B1707A" w:rsidRDefault="00B1707A" w:rsidP="00B1707A">
      <w:pPr>
        <w:numPr>
          <w:ilvl w:val="0"/>
          <w:numId w:val="14"/>
        </w:numPr>
        <w:rPr>
          <w:rFonts w:ascii="Times New Roman" w:hAnsi="Times New Roman" w:cs="Times New Roman"/>
          <w:sz w:val="24"/>
          <w:szCs w:val="24"/>
        </w:rPr>
      </w:pPr>
      <w:r w:rsidRPr="00B1707A">
        <w:rPr>
          <w:rFonts w:ascii="Times New Roman" w:hAnsi="Times New Roman" w:cs="Times New Roman"/>
          <w:sz w:val="24"/>
          <w:szCs w:val="24"/>
        </w:rPr>
        <w:t>The right to opt-out of sale of your personal information.</w:t>
      </w:r>
    </w:p>
    <w:p w14:paraId="04A2FCA7" w14:textId="367CD181"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 xml:space="preserve">California consumers can submit a deletion and right-to-know request </w:t>
      </w:r>
      <w:r w:rsidR="007A5717" w:rsidRPr="00C21342">
        <w:rPr>
          <w:rFonts w:ascii="Times New Roman" w:hAnsi="Times New Roman" w:cs="Times New Roman"/>
          <w:sz w:val="24"/>
          <w:szCs w:val="24"/>
        </w:rPr>
        <w:t xml:space="preserve">or exercise the right to opt out by contacting us at </w:t>
      </w:r>
      <w:r w:rsidR="007A5717" w:rsidRPr="00C21342">
        <w:rPr>
          <w:rFonts w:ascii="Times New Roman" w:hAnsi="Times New Roman" w:cs="Times New Roman"/>
          <w:sz w:val="24"/>
          <w:szCs w:val="24"/>
        </w:rPr>
        <w:t>ajsactionpackedsportsbets@gmail.com</w:t>
      </w:r>
      <w:r w:rsidRPr="00B1707A">
        <w:rPr>
          <w:rFonts w:ascii="Times New Roman" w:hAnsi="Times New Roman" w:cs="Times New Roman"/>
          <w:sz w:val="24"/>
          <w:szCs w:val="24"/>
        </w:rPr>
        <w:t>. Your rights are subject to certain exceptions under the CCPA.</w:t>
      </w:r>
    </w:p>
    <w:p w14:paraId="7BC332A9"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The CCPA prohibits discrimination against California consumers for exercising their rights under it and imposes requirements on any financial incentives offered to California consumers related to their personal information, unless the different prices, rates, or quality of goods or services are reasonably related to the value of the consumer’s data.</w:t>
      </w:r>
    </w:p>
    <w:p w14:paraId="0A7B6CBE"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lastRenderedPageBreak/>
        <w:t>B. California’s Shine-the-Light Law</w:t>
      </w:r>
    </w:p>
    <w:p w14:paraId="3C076581" w14:textId="0AAA2004"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California’s “Shine the Light” law (Cal. Civ. Code § 1798.83) permits California residents to request and receive, once per calendar year and free of charge, information about our sharing of your personal information (if any) with third parties for their own direct marketing use. If you are a California resident and would like to make such a request, please email </w:t>
      </w:r>
      <w:r w:rsidR="00963CD0" w:rsidRPr="00C21342">
        <w:rPr>
          <w:rFonts w:ascii="Times New Roman" w:hAnsi="Times New Roman" w:cs="Times New Roman"/>
          <w:sz w:val="24"/>
          <w:szCs w:val="24"/>
        </w:rPr>
        <w:t xml:space="preserve">us at </w:t>
      </w:r>
      <w:r w:rsidR="00963CD0" w:rsidRPr="00C21342">
        <w:rPr>
          <w:rFonts w:ascii="Times New Roman" w:hAnsi="Times New Roman" w:cs="Times New Roman"/>
          <w:sz w:val="24"/>
          <w:szCs w:val="24"/>
        </w:rPr>
        <w:t>ajsactionpackedsportsbets@gmail.com</w:t>
      </w:r>
      <w:r w:rsidRPr="00B1707A">
        <w:rPr>
          <w:rFonts w:ascii="Times New Roman" w:hAnsi="Times New Roman" w:cs="Times New Roman"/>
          <w:sz w:val="24"/>
          <w:szCs w:val="24"/>
        </w:rPr>
        <w:t>. In your request, please include your name and attest to the fact that you are a California resident and provide a current California address. We may ask you for additional information to confirm your identity before responding to this request.</w:t>
      </w:r>
    </w:p>
    <w:p w14:paraId="02CDCD59" w14:textId="77777777"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b/>
          <w:bCs/>
          <w:sz w:val="24"/>
          <w:szCs w:val="24"/>
        </w:rPr>
        <w:t>Part VII. Modifications</w:t>
      </w:r>
    </w:p>
    <w:p w14:paraId="2C4B8DC0" w14:textId="31AC1076" w:rsidR="00B1707A" w:rsidRPr="00B1707A" w:rsidRDefault="00B1707A" w:rsidP="00B1707A">
      <w:pPr>
        <w:rPr>
          <w:rFonts w:ascii="Times New Roman" w:hAnsi="Times New Roman" w:cs="Times New Roman"/>
          <w:sz w:val="24"/>
          <w:szCs w:val="24"/>
        </w:rPr>
      </w:pPr>
      <w:r w:rsidRPr="00B1707A">
        <w:rPr>
          <w:rFonts w:ascii="Times New Roman" w:hAnsi="Times New Roman" w:cs="Times New Roman"/>
          <w:sz w:val="24"/>
          <w:szCs w:val="24"/>
        </w:rPr>
        <w:t xml:space="preserve">We may amend this Privacy Policy at any time by posting the amended version on the </w:t>
      </w:r>
      <w:r w:rsidR="00963CD0" w:rsidRPr="00C21342">
        <w:rPr>
          <w:rFonts w:ascii="Times New Roman" w:hAnsi="Times New Roman" w:cs="Times New Roman"/>
          <w:sz w:val="24"/>
          <w:szCs w:val="24"/>
        </w:rPr>
        <w:t>AJ’s Bets</w:t>
      </w:r>
      <w:r w:rsidRPr="00B1707A">
        <w:rPr>
          <w:rFonts w:ascii="Times New Roman" w:hAnsi="Times New Roman" w:cs="Times New Roman"/>
          <w:sz w:val="24"/>
          <w:szCs w:val="24"/>
        </w:rPr>
        <w:t xml:space="preserve"> Site or by providing such notice about or obtaining consent to changes as may be required by applicable law.</w:t>
      </w:r>
    </w:p>
    <w:p w14:paraId="51236F9C" w14:textId="77777777" w:rsidR="00EF459D" w:rsidRPr="00C21342" w:rsidRDefault="00EF459D">
      <w:pPr>
        <w:rPr>
          <w:rFonts w:ascii="Times New Roman" w:hAnsi="Times New Roman" w:cs="Times New Roman"/>
          <w:sz w:val="24"/>
          <w:szCs w:val="24"/>
        </w:rPr>
      </w:pPr>
    </w:p>
    <w:sectPr w:rsidR="00EF459D" w:rsidRPr="00C21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46D9E"/>
    <w:multiLevelType w:val="multilevel"/>
    <w:tmpl w:val="4916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213CB"/>
    <w:multiLevelType w:val="multilevel"/>
    <w:tmpl w:val="2946E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F1243A"/>
    <w:multiLevelType w:val="multilevel"/>
    <w:tmpl w:val="21B44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81D8A"/>
    <w:multiLevelType w:val="multilevel"/>
    <w:tmpl w:val="DC8E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944972"/>
    <w:multiLevelType w:val="multilevel"/>
    <w:tmpl w:val="B824F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0B44D8"/>
    <w:multiLevelType w:val="multilevel"/>
    <w:tmpl w:val="CFF20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0E1274"/>
    <w:multiLevelType w:val="multilevel"/>
    <w:tmpl w:val="23109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16CD6"/>
    <w:multiLevelType w:val="multilevel"/>
    <w:tmpl w:val="2C3EC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247936"/>
    <w:multiLevelType w:val="multilevel"/>
    <w:tmpl w:val="BF96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9B1DB5"/>
    <w:multiLevelType w:val="multilevel"/>
    <w:tmpl w:val="C6E0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F746D8"/>
    <w:multiLevelType w:val="multilevel"/>
    <w:tmpl w:val="1D7A1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870D02"/>
    <w:multiLevelType w:val="multilevel"/>
    <w:tmpl w:val="77C8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055EE7"/>
    <w:multiLevelType w:val="multilevel"/>
    <w:tmpl w:val="019E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514E4"/>
    <w:multiLevelType w:val="multilevel"/>
    <w:tmpl w:val="358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9"/>
  </w:num>
  <w:num w:numId="3">
    <w:abstractNumId w:val="8"/>
  </w:num>
  <w:num w:numId="4">
    <w:abstractNumId w:val="1"/>
  </w:num>
  <w:num w:numId="5">
    <w:abstractNumId w:val="10"/>
  </w:num>
  <w:num w:numId="6">
    <w:abstractNumId w:val="7"/>
  </w:num>
  <w:num w:numId="7">
    <w:abstractNumId w:val="2"/>
  </w:num>
  <w:num w:numId="8">
    <w:abstractNumId w:val="11"/>
  </w:num>
  <w:num w:numId="9">
    <w:abstractNumId w:val="3"/>
  </w:num>
  <w:num w:numId="10">
    <w:abstractNumId w:val="6"/>
  </w:num>
  <w:num w:numId="11">
    <w:abstractNumId w:val="13"/>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7A"/>
    <w:rsid w:val="000809E5"/>
    <w:rsid w:val="001653DD"/>
    <w:rsid w:val="00215FDB"/>
    <w:rsid w:val="0037394D"/>
    <w:rsid w:val="0073264F"/>
    <w:rsid w:val="00773CD7"/>
    <w:rsid w:val="007A5717"/>
    <w:rsid w:val="00925586"/>
    <w:rsid w:val="00936D32"/>
    <w:rsid w:val="00963CD0"/>
    <w:rsid w:val="009954BB"/>
    <w:rsid w:val="00B1707A"/>
    <w:rsid w:val="00C21342"/>
    <w:rsid w:val="00D324A7"/>
    <w:rsid w:val="00D83735"/>
    <w:rsid w:val="00EF4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D1A0"/>
  <w15:chartTrackingRefBased/>
  <w15:docId w15:val="{2DE74AF1-9BCD-4CA3-8F40-285BCF315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07A"/>
    <w:rPr>
      <w:color w:val="0563C1" w:themeColor="hyperlink"/>
      <w:u w:val="single"/>
    </w:rPr>
  </w:style>
  <w:style w:type="character" w:styleId="UnresolvedMention">
    <w:name w:val="Unresolved Mention"/>
    <w:basedOn w:val="DefaultParagraphFont"/>
    <w:uiPriority w:val="99"/>
    <w:semiHidden/>
    <w:unhideWhenUsed/>
    <w:rsid w:val="00B170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8</Pages>
  <Words>2737</Words>
  <Characters>15605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Forbes</dc:creator>
  <cp:keywords/>
  <dc:description/>
  <cp:lastModifiedBy>Steve Forbes</cp:lastModifiedBy>
  <cp:revision>8</cp:revision>
  <cp:lastPrinted>2020-05-05T17:44:00Z</cp:lastPrinted>
  <dcterms:created xsi:type="dcterms:W3CDTF">2020-05-02T14:24:00Z</dcterms:created>
  <dcterms:modified xsi:type="dcterms:W3CDTF">2020-05-05T21:37:00Z</dcterms:modified>
</cp:coreProperties>
</file>